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F3E2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F3E25" w:rsidP="00EF3E2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12C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12C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ENGINEERING 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081ECB" w:rsidRDefault="00081ECB" w:rsidP="00081ECB">
      <w:pPr>
        <w:pStyle w:val="Title"/>
        <w:rPr>
          <w:sz w:val="20"/>
        </w:rPr>
      </w:pPr>
      <w:r w:rsidRPr="00081ECB">
        <w:rPr>
          <w:sz w:val="20"/>
        </w:rPr>
        <w:t>(</w:t>
      </w:r>
      <w:proofErr w:type="gramStart"/>
      <w:r w:rsidRPr="00081ECB">
        <w:rPr>
          <w:sz w:val="20"/>
        </w:rPr>
        <w:t>for</w:t>
      </w:r>
      <w:proofErr w:type="gramEnd"/>
      <w:r w:rsidRPr="00081ECB">
        <w:rPr>
          <w:sz w:val="20"/>
        </w:rPr>
        <w:t xml:space="preserve"> civil only)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930"/>
        <w:gridCol w:w="1170"/>
        <w:gridCol w:w="860"/>
      </w:tblGrid>
      <w:tr w:rsidR="005D0F4A" w:rsidRPr="004725CA" w:rsidTr="00E37A7C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6121B3" w:rsidRDefault="005D0F4A" w:rsidP="00344D2E">
            <w:pPr>
              <w:jc w:val="center"/>
              <w:rPr>
                <w:b/>
              </w:rPr>
            </w:pPr>
            <w:r w:rsidRPr="006121B3">
              <w:rPr>
                <w:b/>
              </w:rPr>
              <w:t>Q. No.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D0F4A" w:rsidRPr="006121B3" w:rsidRDefault="00DF6CE8" w:rsidP="00344D2E">
            <w:pPr>
              <w:jc w:val="center"/>
              <w:rPr>
                <w:b/>
              </w:rPr>
            </w:pPr>
            <w:r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D0F4A" w:rsidRPr="006121B3" w:rsidRDefault="005D0F4A" w:rsidP="00344D2E">
            <w:pPr>
              <w:jc w:val="center"/>
              <w:rPr>
                <w:b/>
              </w:rPr>
            </w:pPr>
            <w:r w:rsidRPr="006121B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37A7C" w:rsidRDefault="005D0F4A" w:rsidP="00344D2E">
            <w:pPr>
              <w:jc w:val="center"/>
              <w:rPr>
                <w:b/>
                <w:sz w:val="22"/>
                <w:szCs w:val="22"/>
              </w:rPr>
            </w:pPr>
            <w:r w:rsidRPr="00E37A7C">
              <w:rPr>
                <w:b/>
                <w:sz w:val="22"/>
                <w:szCs w:val="22"/>
              </w:rPr>
              <w:t>Course</w:t>
            </w:r>
          </w:p>
          <w:p w:rsidR="005D0F4A" w:rsidRPr="00E37A7C" w:rsidRDefault="005D0F4A" w:rsidP="00344D2E">
            <w:pPr>
              <w:jc w:val="center"/>
              <w:rPr>
                <w:b/>
                <w:sz w:val="22"/>
                <w:szCs w:val="22"/>
              </w:rPr>
            </w:pPr>
            <w:r w:rsidRPr="00E37A7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D0F4A" w:rsidRPr="00E37A7C" w:rsidRDefault="005D0F4A" w:rsidP="00344D2E">
            <w:pPr>
              <w:jc w:val="center"/>
              <w:rPr>
                <w:b/>
                <w:sz w:val="22"/>
                <w:szCs w:val="22"/>
              </w:rPr>
            </w:pPr>
            <w:r w:rsidRPr="00E37A7C">
              <w:rPr>
                <w:b/>
                <w:sz w:val="22"/>
                <w:szCs w:val="22"/>
              </w:rPr>
              <w:t>Marks</w:t>
            </w:r>
          </w:p>
        </w:tc>
      </w:tr>
      <w:tr w:rsidR="00543A03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43A03" w:rsidRPr="00EF5853" w:rsidRDefault="00543A03" w:rsidP="00344D2E">
            <w:pPr>
              <w:jc w:val="center"/>
            </w:pPr>
            <w:r w:rsidRPr="00EF5853">
              <w:t>1.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43A03" w:rsidRPr="00EF5853" w:rsidRDefault="00543A03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543A03" w:rsidRPr="00EF5853" w:rsidRDefault="00BB2616" w:rsidP="00FF3C0B">
            <w:pPr>
              <w:jc w:val="both"/>
            </w:pPr>
            <w:r>
              <w:rPr>
                <w:noProof/>
              </w:rPr>
              <w:t xml:space="preserve">A particle is subjected to </w:t>
            </w:r>
            <w:r w:rsidR="00FF3C0B">
              <w:rPr>
                <w:noProof/>
              </w:rPr>
              <w:t xml:space="preserve">i. </w:t>
            </w:r>
            <w:r>
              <w:t>250N towards North</w:t>
            </w:r>
            <w:r w:rsidR="00FF3C0B">
              <w:t xml:space="preserve"> ii. </w:t>
            </w:r>
            <w:r>
              <w:t xml:space="preserve">300 N </w:t>
            </w:r>
            <w:r w:rsidR="00DC7401">
              <w:t>towards North</w:t>
            </w:r>
            <w:r>
              <w:t>-west</w:t>
            </w:r>
            <w:r w:rsidR="00FF3C0B">
              <w:t xml:space="preserve"> iii. </w:t>
            </w:r>
            <w:r>
              <w:t>200 N inclined at 30</w:t>
            </w:r>
            <w:r>
              <w:rPr>
                <w:vertAlign w:val="superscript"/>
              </w:rPr>
              <w:t>0</w:t>
            </w:r>
            <w:r>
              <w:t xml:space="preserve"> towards North of East</w:t>
            </w:r>
            <w:r w:rsidR="00FF3C0B">
              <w:t xml:space="preserve"> iv. </w:t>
            </w:r>
            <w:r>
              <w:t>350 N inclined at 40</w:t>
            </w:r>
            <w:r>
              <w:rPr>
                <w:vertAlign w:val="superscript"/>
              </w:rPr>
              <w:t>0</w:t>
            </w:r>
            <w:r>
              <w:t xml:space="preserve"> towards South of West</w:t>
            </w:r>
            <w:r w:rsidR="00FF3C0B">
              <w:t xml:space="preserve">. </w:t>
            </w:r>
            <w:r>
              <w:t>Find the magnitude and direction of resultant force acting over the particle.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A03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43A03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543A03" w:rsidRPr="00EF5853" w:rsidTr="00344D2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543A03" w:rsidRPr="005814FF" w:rsidRDefault="00543A03" w:rsidP="00344D2E">
            <w:pPr>
              <w:jc w:val="center"/>
            </w:pPr>
            <w:r w:rsidRPr="005814FF">
              <w:t>(OR)</w:t>
            </w:r>
          </w:p>
        </w:tc>
      </w:tr>
      <w:tr w:rsidR="00543A03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43A03" w:rsidRPr="00EF5853" w:rsidRDefault="00543A03" w:rsidP="00344D2E">
            <w:pPr>
              <w:jc w:val="center"/>
            </w:pPr>
            <w:r w:rsidRPr="00EF5853">
              <w:t>2.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543A03" w:rsidRPr="00EF5853" w:rsidRDefault="00543A03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DA4432" w:rsidRDefault="00DA4432" w:rsidP="00DF3A88">
            <w:pPr>
              <w:jc w:val="both"/>
            </w:pPr>
            <w:r>
              <w:t>A string ABCD, attached to two fixed points A and D has equal weights of 1,000N attached to it at B and C. The weights rest with the portions AB and CD inclined at angles of 30</w:t>
            </w:r>
            <w:r w:rsidRPr="00DA4432">
              <w:rPr>
                <w:vertAlign w:val="superscript"/>
              </w:rPr>
              <w:t>o</w:t>
            </w:r>
            <w:r>
              <w:t xml:space="preserve"> and 60</w:t>
            </w:r>
            <w:r w:rsidRPr="00DA4432">
              <w:rPr>
                <w:vertAlign w:val="superscript"/>
              </w:rPr>
              <w:t>o</w:t>
            </w:r>
            <w:r>
              <w:t xml:space="preserve"> respectively, to the vertical as shown in fig.2.</w:t>
            </w:r>
            <w:r w:rsidR="00B64D10">
              <w:t xml:space="preserve"> </w:t>
            </w:r>
            <w:r>
              <w:t>Find the tensions in the portions AB, BC and CD of the string, if the inclination of the portion BC with the vertical is 120</w:t>
            </w:r>
            <w:r w:rsidRPr="00DA4432">
              <w:rPr>
                <w:vertAlign w:val="superscript"/>
              </w:rPr>
              <w:t>o</w:t>
            </w:r>
            <w:r>
              <w:t>.</w:t>
            </w:r>
          </w:p>
          <w:p w:rsidR="00885BD6" w:rsidRPr="00EF5853" w:rsidRDefault="00885BD6" w:rsidP="00344D2E">
            <w:pPr>
              <w:jc w:val="center"/>
            </w:pPr>
            <w:r w:rsidRPr="00885BD6">
              <w:rPr>
                <w:noProof/>
              </w:rPr>
              <w:drawing>
                <wp:inline distT="0" distB="0" distL="0" distR="0">
                  <wp:extent cx="2933700" cy="1466850"/>
                  <wp:effectExtent l="19050" t="0" r="0" b="0"/>
                  <wp:docPr id="23" name="Object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638800" cy="3264932"/>
                            <a:chOff x="1981200" y="2590800"/>
                            <a:chExt cx="5638800" cy="3264932"/>
                          </a:xfrm>
                        </a:grpSpPr>
                        <a:grpSp>
                          <a:nvGrpSpPr>
                            <a:cNvPr id="94" name="Group 93"/>
                            <a:cNvGrpSpPr/>
                          </a:nvGrpSpPr>
                          <a:grpSpPr>
                            <a:xfrm>
                              <a:off x="1981200" y="2590800"/>
                              <a:ext cx="5638800" cy="3264932"/>
                              <a:chOff x="1981200" y="2590800"/>
                              <a:chExt cx="5638800" cy="3264932"/>
                            </a:xfrm>
                          </a:grpSpPr>
                          <a:cxnSp>
                            <a:nvCxnSpPr>
                              <a:cNvPr id="41" name="Straight Connector 40"/>
                              <a:cNvCxnSpPr>
                                <a:endCxn id="57" idx="0"/>
                              </a:cNvCxnSpPr>
                            </a:nvCxnSpPr>
                            <a:spPr>
                              <a:xfrm>
                                <a:off x="1981200" y="3016432"/>
                                <a:ext cx="663528" cy="1657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44" name="Chord 43"/>
                              <a:cNvSpPr/>
                            </a:nvSpPr>
                            <a:spPr>
                              <a:xfrm>
                                <a:off x="2057400" y="2605790"/>
                                <a:ext cx="457200" cy="838200"/>
                              </a:xfrm>
                              <a:prstGeom prst="chord">
                                <a:avLst>
                                  <a:gd name="adj1" fmla="val 21522049"/>
                                  <a:gd name="adj2" fmla="val 10740322"/>
                                </a:avLst>
                              </a:pr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a:style>
                          </a:sp>
                          <a:sp>
                            <a:nvSpPr>
                              <a:cNvPr id="45" name="Chord 44"/>
                              <a:cNvSpPr/>
                            </a:nvSpPr>
                            <a:spPr>
                              <a:xfrm>
                                <a:off x="7010400" y="2590800"/>
                                <a:ext cx="457200" cy="838200"/>
                              </a:xfrm>
                              <a:prstGeom prst="chord">
                                <a:avLst>
                                  <a:gd name="adj1" fmla="val 21522049"/>
                                  <a:gd name="adj2" fmla="val 10740322"/>
                                </a:avLst>
                              </a:pr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a:style>
                          </a:sp>
                          <a:sp>
                            <a:nvSpPr>
                              <a:cNvPr id="46" name="Freeform 45"/>
                              <a:cNvSpPr/>
                            </a:nvSpPr>
                            <a:spPr>
                              <a:xfrm>
                                <a:off x="2263515" y="3192905"/>
                                <a:ext cx="4976734" cy="1514006"/>
                              </a:xfrm>
                              <a:custGeom>
                                <a:avLst/>
                                <a:gdLst>
                                  <a:gd name="connsiteX0" fmla="*/ 0 w 4976734"/>
                                  <a:gd name="connsiteY0" fmla="*/ 0 h 1514006"/>
                                  <a:gd name="connsiteX1" fmla="*/ 809469 w 4976734"/>
                                  <a:gd name="connsiteY1" fmla="*/ 869429 h 1514006"/>
                                  <a:gd name="connsiteX2" fmla="*/ 2188564 w 4976734"/>
                                  <a:gd name="connsiteY2" fmla="*/ 1514006 h 1514006"/>
                                  <a:gd name="connsiteX3" fmla="*/ 4976734 w 4976734"/>
                                  <a:gd name="connsiteY3" fmla="*/ 0 h 15140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76734" h="1514006">
                                    <a:moveTo>
                                      <a:pt x="0" y="0"/>
                                    </a:moveTo>
                                    <a:lnTo>
                                      <a:pt x="809469" y="869429"/>
                                    </a:lnTo>
                                    <a:lnTo>
                                      <a:pt x="2188564" y="1514006"/>
                                    </a:lnTo>
                                    <a:lnTo>
                                      <a:pt x="4976734" y="0"/>
                                    </a:lnTo>
                                  </a:path>
                                </a:pathLst>
                              </a:custGeom>
                              <a:ln>
                                <a:headEnd type="oval"/>
                                <a:tailEnd type="oval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cxnSp>
                            <a:nvCxnSpPr>
                              <a:cNvPr id="48" name="Straight Connector 47"/>
                              <a:cNvCxnSpPr/>
                            </a:nvCxnSpPr>
                            <a:spPr>
                              <a:xfrm rot="5400000">
                                <a:off x="1714500" y="3390900"/>
                                <a:ext cx="11430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49" name="Straight Connector 48"/>
                              <a:cNvCxnSpPr/>
                            </a:nvCxnSpPr>
                            <a:spPr>
                              <a:xfrm rot="5400000">
                                <a:off x="6667500" y="3390900"/>
                                <a:ext cx="11430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1" name="Straight Arrow Connector 50"/>
                              <a:cNvCxnSpPr>
                                <a:stCxn id="46" idx="1"/>
                              </a:cNvCxnSpPr>
                            </a:nvCxnSpPr>
                            <a:spPr>
                              <a:xfrm flipH="1">
                                <a:off x="3048000" y="4062334"/>
                                <a:ext cx="24984" cy="8144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2" name="Straight Arrow Connector 51"/>
                              <a:cNvCxnSpPr/>
                            </a:nvCxnSpPr>
                            <a:spPr>
                              <a:xfrm flipH="1">
                                <a:off x="4419600" y="4671934"/>
                                <a:ext cx="24984" cy="8144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54" name="Freeform 53"/>
                              <a:cNvSpPr/>
                            </a:nvSpPr>
                            <a:spPr>
                              <a:xfrm>
                                <a:off x="2278505" y="3447738"/>
                                <a:ext cx="209862" cy="194872"/>
                              </a:xfrm>
                              <a:custGeom>
                                <a:avLst/>
                                <a:gdLst>
                                  <a:gd name="connsiteX0" fmla="*/ 0 w 209862"/>
                                  <a:gd name="connsiteY0" fmla="*/ 194872 h 194872"/>
                                  <a:gd name="connsiteX1" fmla="*/ 134911 w 209862"/>
                                  <a:gd name="connsiteY1" fmla="*/ 149901 h 194872"/>
                                  <a:gd name="connsiteX2" fmla="*/ 209862 w 209862"/>
                                  <a:gd name="connsiteY2" fmla="*/ 0 h 194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9862" h="194872">
                                    <a:moveTo>
                                      <a:pt x="0" y="194872"/>
                                    </a:moveTo>
                                    <a:cubicBezTo>
                                      <a:pt x="49967" y="188626"/>
                                      <a:pt x="99934" y="182380"/>
                                      <a:pt x="134911" y="149901"/>
                                    </a:cubicBezTo>
                                    <a:cubicBezTo>
                                      <a:pt x="169888" y="117422"/>
                                      <a:pt x="189875" y="58711"/>
                                      <a:pt x="209862" y="0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56" name="TextBox 55"/>
                              <a:cNvSpPr txBox="1"/>
                            </a:nvSpPr>
                            <a:spPr>
                              <a:xfrm>
                                <a:off x="2227290" y="3568910"/>
                                <a:ext cx="50045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30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7" name="TextBox 56"/>
                              <a:cNvSpPr txBox="1"/>
                            </a:nvSpPr>
                            <a:spPr>
                              <a:xfrm>
                                <a:off x="2485870" y="3033010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A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8" name="TextBox 57"/>
                              <a:cNvSpPr txBox="1"/>
                            </a:nvSpPr>
                            <a:spPr>
                              <a:xfrm>
                                <a:off x="2743200" y="38862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B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9" name="TextBox 58"/>
                              <a:cNvSpPr txBox="1"/>
                            </a:nvSpPr>
                            <a:spPr>
                              <a:xfrm>
                                <a:off x="4267200" y="4267200"/>
                                <a:ext cx="30809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C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0" name="TextBox 59"/>
                              <a:cNvSpPr txBox="1"/>
                            </a:nvSpPr>
                            <a:spPr>
                              <a:xfrm>
                                <a:off x="6705600" y="2971800"/>
                                <a:ext cx="32733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D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" name="TextBox 60"/>
                              <a:cNvSpPr txBox="1"/>
                            </a:nvSpPr>
                            <a:spPr>
                              <a:xfrm>
                                <a:off x="4008620" y="5486400"/>
                                <a:ext cx="859531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1,000N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2" name="TextBox 61"/>
                              <a:cNvSpPr txBox="1"/>
                            </a:nvSpPr>
                            <a:spPr>
                              <a:xfrm>
                                <a:off x="2645669" y="4876800"/>
                                <a:ext cx="859531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1,000N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63" name="Straight Connector 62"/>
                              <a:cNvCxnSpPr/>
                            </a:nvCxnSpPr>
                            <a:spPr>
                              <a:xfrm rot="5400000">
                                <a:off x="2477294" y="4152106"/>
                                <a:ext cx="11430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64" name="Freeform 63"/>
                              <a:cNvSpPr/>
                            </a:nvSpPr>
                            <a:spPr>
                              <a:xfrm>
                                <a:off x="3043003" y="3792511"/>
                                <a:ext cx="174886" cy="359764"/>
                              </a:xfrm>
                              <a:custGeom>
                                <a:avLst/>
                                <a:gdLst>
                                  <a:gd name="connsiteX0" fmla="*/ 0 w 174886"/>
                                  <a:gd name="connsiteY0" fmla="*/ 0 h 359764"/>
                                  <a:gd name="connsiteX1" fmla="*/ 149902 w 174886"/>
                                  <a:gd name="connsiteY1" fmla="*/ 104932 h 359764"/>
                                  <a:gd name="connsiteX2" fmla="*/ 149902 w 174886"/>
                                  <a:gd name="connsiteY2" fmla="*/ 359764 h 3597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4886" h="359764">
                                    <a:moveTo>
                                      <a:pt x="0" y="0"/>
                                    </a:moveTo>
                                    <a:cubicBezTo>
                                      <a:pt x="62459" y="22485"/>
                                      <a:pt x="124918" y="44971"/>
                                      <a:pt x="149902" y="104932"/>
                                    </a:cubicBezTo>
                                    <a:cubicBezTo>
                                      <a:pt x="174886" y="164893"/>
                                      <a:pt x="162394" y="262328"/>
                                      <a:pt x="149902" y="359764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65" name="TextBox 64"/>
                              <a:cNvSpPr txBox="1"/>
                            </a:nvSpPr>
                            <a:spPr>
                              <a:xfrm>
                                <a:off x="3124200" y="3721310"/>
                                <a:ext cx="617477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120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7" name="Freeform 66"/>
                              <a:cNvSpPr/>
                            </a:nvSpPr>
                            <a:spPr>
                              <a:xfrm>
                                <a:off x="6955436" y="3357797"/>
                                <a:ext cx="284813" cy="177383"/>
                              </a:xfrm>
                              <a:custGeom>
                                <a:avLst/>
                                <a:gdLst>
                                  <a:gd name="connsiteX0" fmla="*/ 0 w 284813"/>
                                  <a:gd name="connsiteY0" fmla="*/ 0 h 177383"/>
                                  <a:gd name="connsiteX1" fmla="*/ 74951 w 284813"/>
                                  <a:gd name="connsiteY1" fmla="*/ 149901 h 177383"/>
                                  <a:gd name="connsiteX2" fmla="*/ 284813 w 284813"/>
                                  <a:gd name="connsiteY2" fmla="*/ 164892 h 1773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4813" h="177383">
                                    <a:moveTo>
                                      <a:pt x="0" y="0"/>
                                    </a:moveTo>
                                    <a:cubicBezTo>
                                      <a:pt x="13741" y="61209"/>
                                      <a:pt x="27482" y="122419"/>
                                      <a:pt x="74951" y="149901"/>
                                    </a:cubicBezTo>
                                    <a:cubicBezTo>
                                      <a:pt x="122420" y="177383"/>
                                      <a:pt x="203616" y="171137"/>
                                      <a:pt x="284813" y="164892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68" name="TextBox 67"/>
                              <a:cNvSpPr txBox="1"/>
                            </a:nvSpPr>
                            <a:spPr>
                              <a:xfrm>
                                <a:off x="6738542" y="3505200"/>
                                <a:ext cx="50045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60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70" name="Straight Connector 69"/>
                              <a:cNvCxnSpPr/>
                            </a:nvCxnSpPr>
                            <a:spPr>
                              <a:xfrm>
                                <a:off x="6956472" y="3018020"/>
                                <a:ext cx="663528" cy="1657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2" name="Straight Connector 71"/>
                              <a:cNvCxnSpPr/>
                            </a:nvCxnSpPr>
                            <a:spPr>
                              <a:xfrm rot="5400000">
                                <a:off x="19812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3" name="Straight Connector 72"/>
                              <a:cNvCxnSpPr/>
                            </a:nvCxnSpPr>
                            <a:spPr>
                              <a:xfrm rot="5400000">
                                <a:off x="21336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4" name="Straight Connector 73"/>
                              <a:cNvCxnSpPr/>
                            </a:nvCxnSpPr>
                            <a:spPr>
                              <a:xfrm rot="5400000">
                                <a:off x="22860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5" name="Straight Connector 74"/>
                              <a:cNvCxnSpPr/>
                            </a:nvCxnSpPr>
                            <a:spPr>
                              <a:xfrm rot="5400000">
                                <a:off x="24384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6" name="Straight Connector 75"/>
                              <a:cNvCxnSpPr/>
                            </a:nvCxnSpPr>
                            <a:spPr>
                              <a:xfrm rot="5400000">
                                <a:off x="25908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8" name="Straight Connector 77"/>
                              <a:cNvCxnSpPr/>
                            </a:nvCxnSpPr>
                            <a:spPr>
                              <a:xfrm rot="5400000">
                                <a:off x="20574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9" name="Straight Connector 78"/>
                              <a:cNvCxnSpPr/>
                            </a:nvCxnSpPr>
                            <a:spPr>
                              <a:xfrm rot="5400000">
                                <a:off x="25146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0" name="Straight Connector 79"/>
                              <a:cNvCxnSpPr/>
                            </a:nvCxnSpPr>
                            <a:spPr>
                              <a:xfrm rot="5400000">
                                <a:off x="23622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1" name="Straight Connector 80"/>
                              <a:cNvCxnSpPr/>
                            </a:nvCxnSpPr>
                            <a:spPr>
                              <a:xfrm rot="5400000">
                                <a:off x="2209800" y="291059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2" name="Straight Connector 81"/>
                              <a:cNvCxnSpPr/>
                            </a:nvCxnSpPr>
                            <a:spPr>
                              <a:xfrm>
                                <a:off x="6934200" y="3016432"/>
                                <a:ext cx="663528" cy="1657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3" name="Straight Connector 82"/>
                              <a:cNvCxnSpPr/>
                            </a:nvCxnSpPr>
                            <a:spPr>
                              <a:xfrm rot="5400000">
                                <a:off x="69342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4" name="Straight Connector 83"/>
                              <a:cNvCxnSpPr/>
                            </a:nvCxnSpPr>
                            <a:spPr>
                              <a:xfrm rot="5400000">
                                <a:off x="70866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5" name="Straight Connector 84"/>
                              <a:cNvCxnSpPr/>
                            </a:nvCxnSpPr>
                            <a:spPr>
                              <a:xfrm rot="5400000">
                                <a:off x="72390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6" name="Straight Connector 85"/>
                              <a:cNvCxnSpPr/>
                            </a:nvCxnSpPr>
                            <a:spPr>
                              <a:xfrm rot="5400000">
                                <a:off x="73914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7" name="Straight Connector 86"/>
                              <a:cNvCxnSpPr/>
                            </a:nvCxnSpPr>
                            <a:spPr>
                              <a:xfrm rot="5400000">
                                <a:off x="75438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8" name="Straight Connector 87"/>
                              <a:cNvCxnSpPr/>
                            </a:nvCxnSpPr>
                            <a:spPr>
                              <a:xfrm rot="5400000">
                                <a:off x="70104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9" name="Straight Connector 88"/>
                              <a:cNvCxnSpPr/>
                            </a:nvCxnSpPr>
                            <a:spPr>
                              <a:xfrm rot="5400000">
                                <a:off x="74676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90" name="Straight Connector 89"/>
                              <a:cNvCxnSpPr/>
                            </a:nvCxnSpPr>
                            <a:spPr>
                              <a:xfrm rot="5400000">
                                <a:off x="73152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91" name="Straight Connector 90"/>
                              <a:cNvCxnSpPr/>
                            </a:nvCxnSpPr>
                            <a:spPr>
                              <a:xfrm rot="5400000">
                                <a:off x="7162800" y="2895600"/>
                                <a:ext cx="762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93" name="TextBox 92"/>
                              <a:cNvSpPr txBox="1"/>
                            </a:nvSpPr>
                            <a:spPr>
                              <a:xfrm>
                                <a:off x="5715000" y="4648200"/>
                                <a:ext cx="67999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Fig. 2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43A03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543A03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DF3A88" w:rsidRPr="00EF5853" w:rsidTr="00B64D10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DF3A88" w:rsidRPr="00EF5853" w:rsidRDefault="00DF3A88" w:rsidP="00344D2E">
            <w:pPr>
              <w:jc w:val="center"/>
            </w:pPr>
            <w:r w:rsidRPr="00EF5853">
              <w:t>3.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DF3A88" w:rsidRPr="00EF5853" w:rsidRDefault="00DF3A88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B7587" w:rsidRDefault="00DF3A88" w:rsidP="00B64D10">
            <w:pPr>
              <w:jc w:val="both"/>
            </w:pPr>
            <w:r>
              <w:t>A tower guy wire is anchored by means of a bolt at A. The tension in the wire is 2,500N. Determine</w:t>
            </w:r>
            <w:r w:rsidR="00B64D10">
              <w:t xml:space="preserve"> i. </w:t>
            </w:r>
            <w:r w:rsidR="008B7587">
              <w:t>The components of F</w:t>
            </w:r>
            <w:r w:rsidR="008B7587" w:rsidRPr="00394AEF">
              <w:rPr>
                <w:vertAlign w:val="subscript"/>
              </w:rPr>
              <w:t>x</w:t>
            </w:r>
            <w:r w:rsidR="008B7587">
              <w:t>, F</w:t>
            </w:r>
            <w:r w:rsidR="008B7587" w:rsidRPr="00394AEF">
              <w:rPr>
                <w:vertAlign w:val="subscript"/>
              </w:rPr>
              <w:t>y</w:t>
            </w:r>
            <w:r w:rsidR="008B7587">
              <w:t xml:space="preserve"> and F</w:t>
            </w:r>
            <w:r w:rsidR="008B7587" w:rsidRPr="00394AEF">
              <w:rPr>
                <w:vertAlign w:val="subscript"/>
              </w:rPr>
              <w:t>z</w:t>
            </w:r>
            <w:r w:rsidR="008B7587">
              <w:t xml:space="preserve"> of the force acting on the bolt.</w:t>
            </w:r>
            <w:r w:rsidR="00B64D10">
              <w:t xml:space="preserve"> ii. </w:t>
            </w:r>
            <w:r w:rsidR="008B7587">
              <w:t>The angles ɵ</w:t>
            </w:r>
            <w:r w:rsidR="008B7587" w:rsidRPr="00394AEF">
              <w:rPr>
                <w:vertAlign w:val="subscript"/>
              </w:rPr>
              <w:t>x</w:t>
            </w:r>
            <w:r w:rsidR="008B7587">
              <w:t>, ɵ</w:t>
            </w:r>
            <w:r w:rsidR="008B7587" w:rsidRPr="00394AEF">
              <w:rPr>
                <w:vertAlign w:val="subscript"/>
              </w:rPr>
              <w:t>y</w:t>
            </w:r>
            <w:r w:rsidR="008B7587">
              <w:t>, ɵ</w:t>
            </w:r>
            <w:r w:rsidR="008B7587" w:rsidRPr="00394AEF">
              <w:rPr>
                <w:vertAlign w:val="subscript"/>
              </w:rPr>
              <w:t>z</w:t>
            </w:r>
            <w:r w:rsidR="008B7587">
              <w:t xml:space="preserve"> defining the direction of the force.</w:t>
            </w:r>
          </w:p>
          <w:p w:rsidR="00396C2A" w:rsidRPr="00EF5853" w:rsidRDefault="00396C2A" w:rsidP="00DF6CE8">
            <w:pPr>
              <w:pStyle w:val="ListParagraph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26310" cy="1590675"/>
                  <wp:effectExtent l="0" t="0" r="0" b="0"/>
                  <wp:docPr id="1" name="Objec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572000" cy="3493532"/>
                            <a:chOff x="1219200" y="2286000"/>
                            <a:chExt cx="4572000" cy="3493532"/>
                          </a:xfrm>
                        </a:grpSpPr>
                        <a:grpSp>
                          <a:nvGrpSpPr>
                            <a:cNvPr id="113" name="Group 112"/>
                            <a:cNvGrpSpPr/>
                          </a:nvGrpSpPr>
                          <a:grpSpPr>
                            <a:xfrm>
                              <a:off x="1219200" y="2286000"/>
                              <a:ext cx="4572000" cy="3493532"/>
                              <a:chOff x="1219200" y="2286000"/>
                              <a:chExt cx="4572000" cy="3493532"/>
                            </a:xfrm>
                          </a:grpSpPr>
                          <a:sp>
                            <a:nvSpPr>
                              <a:cNvPr id="39" name="Cube 38"/>
                              <a:cNvSpPr/>
                            </a:nvSpPr>
                            <a:spPr>
                              <a:xfrm>
                                <a:off x="1982450" y="5029200"/>
                                <a:ext cx="1066800" cy="381000"/>
                              </a:xfrm>
                              <a:prstGeom prst="cube">
                                <a:avLst>
                                  <a:gd name="adj" fmla="val 56475"/>
                                </a:avLst>
                              </a:pr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50" name="Straight Connector 49"/>
                              <a:cNvCxnSpPr>
                                <a:stCxn id="61" idx="0"/>
                              </a:cNvCxnSpPr>
                            </a:nvCxnSpPr>
                            <a:spPr>
                              <a:xfrm rot="10800000" flipH="1" flipV="1">
                                <a:off x="2510851" y="2871865"/>
                                <a:ext cx="1974455" cy="2132099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grpSp>
                            <a:nvGrpSpPr>
                              <a:cNvPr id="5" name="Group 62"/>
                              <a:cNvGrpSpPr/>
                            </a:nvGrpSpPr>
                            <a:grpSpPr>
                              <a:xfrm>
                                <a:off x="2362200" y="2864371"/>
                                <a:ext cx="304800" cy="2241029"/>
                                <a:chOff x="4648200" y="1364105"/>
                                <a:chExt cx="304800" cy="2241029"/>
                              </a:xfrm>
                            </a:grpSpPr>
                            <a:sp>
                              <a:nvSpPr>
                                <a:cNvPr id="60" name="Freeform 59"/>
                                <a:cNvSpPr/>
                              </a:nvSpPr>
                              <a:spPr>
                                <a:xfrm>
                                  <a:off x="4648200" y="1364105"/>
                                  <a:ext cx="148652" cy="2233534"/>
                                </a:xfrm>
                                <a:custGeom>
                                  <a:avLst/>
                                  <a:gdLst>
                                    <a:gd name="connsiteX0" fmla="*/ 464695 w 464695"/>
                                    <a:gd name="connsiteY0" fmla="*/ 0 h 2233534"/>
                                    <a:gd name="connsiteX1" fmla="*/ 0 w 464695"/>
                                    <a:gd name="connsiteY1" fmla="*/ 1094282 h 2233534"/>
                                    <a:gd name="connsiteX2" fmla="*/ 449705 w 464695"/>
                                    <a:gd name="connsiteY2" fmla="*/ 2233534 h 22335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64695" h="2233534">
                                      <a:moveTo>
                                        <a:pt x="464695" y="0"/>
                                      </a:moveTo>
                                      <a:lnTo>
                                        <a:pt x="0" y="1094282"/>
                                      </a:lnTo>
                                      <a:lnTo>
                                        <a:pt x="449705" y="2233534"/>
                                      </a:lnTo>
                                    </a:path>
                                  </a:pathLst>
                                </a:custGeom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en-IN"/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sp>
                            <a:sp>
                              <a:nvSpPr>
                                <a:cNvPr id="61" name="Freeform 60"/>
                                <a:cNvSpPr/>
                              </a:nvSpPr>
                              <a:spPr>
                                <a:xfrm flipH="1">
                                  <a:off x="4796852" y="1371600"/>
                                  <a:ext cx="156148" cy="2233534"/>
                                </a:xfrm>
                                <a:custGeom>
                                  <a:avLst/>
                                  <a:gdLst>
                                    <a:gd name="connsiteX0" fmla="*/ 464695 w 464695"/>
                                    <a:gd name="connsiteY0" fmla="*/ 0 h 2233534"/>
                                    <a:gd name="connsiteX1" fmla="*/ 0 w 464695"/>
                                    <a:gd name="connsiteY1" fmla="*/ 1094282 h 2233534"/>
                                    <a:gd name="connsiteX2" fmla="*/ 449705 w 464695"/>
                                    <a:gd name="connsiteY2" fmla="*/ 2233534 h 22335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64695" h="2233534">
                                      <a:moveTo>
                                        <a:pt x="464695" y="0"/>
                                      </a:moveTo>
                                      <a:lnTo>
                                        <a:pt x="0" y="1094282"/>
                                      </a:lnTo>
                                      <a:lnTo>
                                        <a:pt x="449705" y="2233534"/>
                                      </a:lnTo>
                                    </a:path>
                                  </a:pathLst>
                                </a:custGeom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en-IN"/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sp>
                            <a:sp>
                              <a:nvSpPr>
                                <a:cNvPr id="62" name="Freeform 61"/>
                                <a:cNvSpPr/>
                              </a:nvSpPr>
                              <a:spPr>
                                <a:xfrm>
                                  <a:off x="4661941" y="1813810"/>
                                  <a:ext cx="284813" cy="1469036"/>
                                </a:xfrm>
                                <a:custGeom>
                                  <a:avLst/>
                                  <a:gdLst>
                                    <a:gd name="connsiteX0" fmla="*/ 194872 w 284813"/>
                                    <a:gd name="connsiteY0" fmla="*/ 0 h 1469036"/>
                                    <a:gd name="connsiteX1" fmla="*/ 89941 w 284813"/>
                                    <a:gd name="connsiteY1" fmla="*/ 134911 h 1469036"/>
                                    <a:gd name="connsiteX2" fmla="*/ 224852 w 284813"/>
                                    <a:gd name="connsiteY2" fmla="*/ 269823 h 1469036"/>
                                    <a:gd name="connsiteX3" fmla="*/ 0 w 284813"/>
                                    <a:gd name="connsiteY3" fmla="*/ 449705 h 1469036"/>
                                    <a:gd name="connsiteX4" fmla="*/ 284813 w 284813"/>
                                    <a:gd name="connsiteY4" fmla="*/ 629587 h 1469036"/>
                                    <a:gd name="connsiteX5" fmla="*/ 14990 w 284813"/>
                                    <a:gd name="connsiteY5" fmla="*/ 824459 h 1469036"/>
                                    <a:gd name="connsiteX6" fmla="*/ 254833 w 284813"/>
                                    <a:gd name="connsiteY6" fmla="*/ 914400 h 1469036"/>
                                    <a:gd name="connsiteX7" fmla="*/ 59961 w 284813"/>
                                    <a:gd name="connsiteY7" fmla="*/ 1064301 h 1469036"/>
                                    <a:gd name="connsiteX8" fmla="*/ 209862 w 284813"/>
                                    <a:gd name="connsiteY8" fmla="*/ 1214203 h 1469036"/>
                                    <a:gd name="connsiteX9" fmla="*/ 89941 w 284813"/>
                                    <a:gd name="connsiteY9" fmla="*/ 1364105 h 1469036"/>
                                    <a:gd name="connsiteX10" fmla="*/ 179882 w 284813"/>
                                    <a:gd name="connsiteY10" fmla="*/ 1469036 h 14690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84813" h="1469036">
                                      <a:moveTo>
                                        <a:pt x="194872" y="0"/>
                                      </a:moveTo>
                                      <a:lnTo>
                                        <a:pt x="89941" y="134911"/>
                                      </a:lnTo>
                                      <a:lnTo>
                                        <a:pt x="224852" y="269823"/>
                                      </a:lnTo>
                                      <a:lnTo>
                                        <a:pt x="0" y="449705"/>
                                      </a:lnTo>
                                      <a:lnTo>
                                        <a:pt x="284813" y="629587"/>
                                      </a:lnTo>
                                      <a:lnTo>
                                        <a:pt x="14990" y="824459"/>
                                      </a:lnTo>
                                      <a:lnTo>
                                        <a:pt x="254833" y="914400"/>
                                      </a:lnTo>
                                      <a:lnTo>
                                        <a:pt x="59961" y="1064301"/>
                                      </a:lnTo>
                                      <a:lnTo>
                                        <a:pt x="209862" y="1214203"/>
                                      </a:lnTo>
                                      <a:lnTo>
                                        <a:pt x="89941" y="1364105"/>
                                      </a:lnTo>
                                      <a:lnTo>
                                        <a:pt x="179882" y="1469036"/>
                                      </a:lnTo>
                                    </a:path>
                                  </a:pathLst>
                                </a:custGeom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en-IN"/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sp>
                          </a:grpSp>
                          <a:cxnSp>
                            <a:nvCxnSpPr>
                              <a:cNvPr id="66" name="Straight Connector 65"/>
                              <a:cNvCxnSpPr>
                                <a:stCxn id="61" idx="2"/>
                              </a:cNvCxnSpPr>
                            </a:nvCxnSpPr>
                            <a:spPr>
                              <a:xfrm rot="10800000" flipH="1">
                                <a:off x="2515888" y="3733800"/>
                                <a:ext cx="1217911" cy="13716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69" name="Cube 68"/>
                              <a:cNvSpPr/>
                            </a:nvSpPr>
                            <a:spPr>
                              <a:xfrm>
                                <a:off x="4114800" y="4953000"/>
                                <a:ext cx="913150" cy="304800"/>
                              </a:xfrm>
                              <a:prstGeom prst="cube">
                                <a:avLst>
                                  <a:gd name="adj" fmla="val 56475"/>
                                </a:avLst>
                              </a:pr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72" name="Straight Arrow Connector 71"/>
                              <a:cNvCxnSpPr/>
                            </a:nvCxnSpPr>
                            <a:spPr>
                              <a:xfrm rot="16200000" flipV="1">
                                <a:off x="3657600" y="4114800"/>
                                <a:ext cx="381000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3" name="Straight Arrow Connector 72"/>
                              <a:cNvCxnSpPr/>
                            </a:nvCxnSpPr>
                            <a:spPr>
                              <a:xfrm rot="16200000" flipV="1">
                                <a:off x="4000500" y="4533901"/>
                                <a:ext cx="5334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a:spPr>
                            <a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6" name="Straight Connector 75"/>
                              <a:cNvCxnSpPr/>
                            </a:nvCxnSpPr>
                            <a:spPr>
                              <a:xfrm flipV="1">
                                <a:off x="2286000" y="2895600"/>
                                <a:ext cx="227311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8" name="Straight Connector 77"/>
                              <a:cNvCxnSpPr/>
                            </a:nvCxnSpPr>
                            <a:spPr>
                              <a:xfrm rot="5400000" flipH="1" flipV="1">
                                <a:off x="2285355" y="2896245"/>
                                <a:ext cx="228600" cy="227311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0" name="Straight Connector 79"/>
                              <a:cNvCxnSpPr/>
                            </a:nvCxnSpPr>
                            <a:spPr>
                              <a:xfrm rot="16200000" flipV="1">
                                <a:off x="1104901" y="3695699"/>
                                <a:ext cx="2819400" cy="1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82" name="TextBox 81"/>
                              <a:cNvSpPr txBox="1"/>
                            </a:nvSpPr>
                            <a:spPr>
                              <a:xfrm>
                                <a:off x="2209800" y="25146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B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83" name="Straight Connector 82"/>
                              <a:cNvCxnSpPr/>
                            </a:nvCxnSpPr>
                            <a:spPr>
                              <a:xfrm>
                                <a:off x="2514601" y="5105400"/>
                                <a:ext cx="1371599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86" name="TextBox 85"/>
                              <a:cNvSpPr txBox="1"/>
                            </a:nvSpPr>
                            <a:spPr>
                              <a:xfrm>
                                <a:off x="5181600" y="5105400"/>
                                <a:ext cx="60305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30m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87" name="Straight Connector 86"/>
                              <a:cNvCxnSpPr/>
                            </a:nvCxnSpPr>
                            <a:spPr>
                              <a:xfrm rot="10800000" flipH="1">
                                <a:off x="4573289" y="3809999"/>
                                <a:ext cx="1217911" cy="13716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9" name="Straight Arrow Connector 88"/>
                              <a:cNvCxnSpPr/>
                            </a:nvCxnSpPr>
                            <a:spPr>
                              <a:xfrm>
                                <a:off x="3276600" y="4267200"/>
                                <a:ext cx="21336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94" name="TextBox 93"/>
                              <a:cNvSpPr txBox="1"/>
                            </a:nvSpPr>
                            <a:spPr>
                              <a:xfrm>
                                <a:off x="4343400" y="3886200"/>
                                <a:ext cx="60305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40m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95" name="Straight Connector 94"/>
                              <a:cNvCxnSpPr/>
                            </a:nvCxnSpPr>
                            <a:spPr>
                              <a:xfrm>
                                <a:off x="1371600" y="2895600"/>
                                <a:ext cx="1066799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97" name="Straight Connector 96"/>
                              <a:cNvCxnSpPr/>
                            </a:nvCxnSpPr>
                            <a:spPr>
                              <a:xfrm>
                                <a:off x="1371600" y="5105400"/>
                                <a:ext cx="1066799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99" name="Straight Arrow Connector 98"/>
                              <a:cNvCxnSpPr/>
                            </a:nvCxnSpPr>
                            <a:spPr>
                              <a:xfrm rot="5400000">
                                <a:off x="571500" y="4000500"/>
                                <a:ext cx="22098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101" name="TextBox 100"/>
                              <a:cNvSpPr txBox="1"/>
                            </a:nvSpPr>
                            <a:spPr>
                              <a:xfrm>
                                <a:off x="1219200" y="3810000"/>
                                <a:ext cx="60305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80m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104" name="Straight Connector 103"/>
                              <a:cNvCxnSpPr/>
                            </a:nvCxnSpPr>
                            <a:spPr>
                              <a:xfrm>
                                <a:off x="4267201" y="4953000"/>
                                <a:ext cx="1371599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07" name="Straight Connector 106"/>
                              <a:cNvCxnSpPr/>
                            </a:nvCxnSpPr>
                            <a:spPr>
                              <a:xfrm>
                                <a:off x="4648201" y="5105400"/>
                                <a:ext cx="1066799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09" name="Straight Arrow Connector 108"/>
                              <a:cNvCxnSpPr/>
                            </a:nvCxnSpPr>
                            <a:spPr>
                              <a:xfrm rot="5400000">
                                <a:off x="5334000" y="4953000"/>
                                <a:ext cx="1524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110" name="TextBox 109"/>
                              <a:cNvSpPr txBox="1"/>
                            </a:nvSpPr>
                            <a:spPr>
                              <a:xfrm>
                                <a:off x="4419600" y="4419600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A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2" name="TextBox 111"/>
                              <a:cNvSpPr txBox="1"/>
                            </a:nvSpPr>
                            <a:spPr>
                              <a:xfrm>
                                <a:off x="3276600" y="5410200"/>
                                <a:ext cx="67999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Fig. 3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DF3A88" w:rsidRPr="00875196" w:rsidRDefault="00BB2616" w:rsidP="00B64D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96C2A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860" w:type="dxa"/>
            <w:shd w:val="clear" w:color="auto" w:fill="auto"/>
          </w:tcPr>
          <w:p w:rsidR="008B7587" w:rsidRPr="005814FF" w:rsidRDefault="00B64D10" w:rsidP="00B64D10">
            <w:pPr>
              <w:jc w:val="center"/>
            </w:pPr>
            <w:r>
              <w:t>12+8</w:t>
            </w:r>
          </w:p>
        </w:tc>
      </w:tr>
      <w:tr w:rsidR="00231089" w:rsidRPr="00EF5853" w:rsidTr="00344D2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121B3" w:rsidRPr="005814FF" w:rsidRDefault="00231089" w:rsidP="00DF6CE8">
            <w:pPr>
              <w:jc w:val="center"/>
            </w:pPr>
            <w:r w:rsidRPr="005814FF">
              <w:t>(OR)</w:t>
            </w:r>
          </w:p>
        </w:tc>
      </w:tr>
      <w:tr w:rsidR="00231089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31089" w:rsidRPr="00EF5853" w:rsidRDefault="00231089" w:rsidP="00344D2E">
            <w:pPr>
              <w:jc w:val="center"/>
            </w:pPr>
            <w:r w:rsidRPr="00EF5853">
              <w:t>4.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31089" w:rsidRPr="00EF5853" w:rsidRDefault="00231089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ED64F5" w:rsidRDefault="00ED64F5" w:rsidP="00DF3A88">
            <w:pPr>
              <w:jc w:val="both"/>
            </w:pPr>
            <w:r>
              <w:t>The 3 cables are secured to a ring at B and the turn buckle at C as shown in fig.4 is tightened until it supports at tension of 1.6</w:t>
            </w:r>
            <w:r w:rsidR="00E37A7C">
              <w:t xml:space="preserve"> </w:t>
            </w:r>
            <w:r>
              <w:t>kN.</w:t>
            </w:r>
          </w:p>
          <w:p w:rsidR="00231089" w:rsidRDefault="00ED64F5" w:rsidP="00DF3A88">
            <w:pPr>
              <w:jc w:val="both"/>
            </w:pPr>
            <w:r>
              <w:t>Calculate the moment M, produced by the tension in the cable AB about the base of mast at D.</w:t>
            </w:r>
          </w:p>
          <w:p w:rsidR="00ED64F5" w:rsidRPr="00EF5853" w:rsidRDefault="00760A03" w:rsidP="00344D2E">
            <w:pPr>
              <w:jc w:val="center"/>
            </w:pPr>
            <w:r w:rsidRPr="00760A03">
              <w:rPr>
                <w:noProof/>
              </w:rPr>
              <w:lastRenderedPageBreak/>
              <w:drawing>
                <wp:inline distT="0" distB="0" distL="0" distR="0">
                  <wp:extent cx="1819275" cy="1457325"/>
                  <wp:effectExtent l="19050" t="0" r="0" b="0"/>
                  <wp:docPr id="33" name="Object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343400" cy="3722132"/>
                            <a:chOff x="2133600" y="1676400"/>
                            <a:chExt cx="4343400" cy="3722132"/>
                          </a:xfrm>
                        </a:grpSpPr>
                        <a:grpSp>
                          <a:nvGrpSpPr>
                            <a:cNvPr id="79" name="Group 78"/>
                            <a:cNvGrpSpPr/>
                          </a:nvGrpSpPr>
                          <a:grpSpPr>
                            <a:xfrm>
                              <a:off x="2133600" y="1676400"/>
                              <a:ext cx="4343400" cy="3722132"/>
                              <a:chOff x="2133600" y="1676400"/>
                              <a:chExt cx="4343400" cy="3722132"/>
                            </a:xfrm>
                          </a:grpSpPr>
                          <a:sp>
                            <a:nvSpPr>
                              <a:cNvPr id="60" name="Oval 59"/>
                              <a:cNvSpPr/>
                            </a:nvSpPr>
                            <a:spPr>
                              <a:xfrm>
                                <a:off x="3962400" y="3429000"/>
                                <a:ext cx="381000" cy="304800"/>
                              </a:xfrm>
                              <a:prstGeom prst="ellipse">
                                <a:avLst/>
                              </a:prstGeom>
                              <a:ln w="9525"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a:style>
                          </a:sp>
                          <a:cxnSp>
                            <a:nvCxnSpPr>
                              <a:cNvPr id="5" name="Straight Connector 4"/>
                              <a:cNvCxnSpPr/>
                            </a:nvCxnSpPr>
                            <a:spPr>
                              <a:xfrm>
                                <a:off x="2133600" y="4800600"/>
                                <a:ext cx="43434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" name="Straight Connector 6"/>
                              <a:cNvCxnSpPr/>
                            </a:nvCxnSpPr>
                            <a:spPr>
                              <a:xfrm rot="5400000">
                                <a:off x="2247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8" name="Straight Connector 7"/>
                              <a:cNvCxnSpPr/>
                            </a:nvCxnSpPr>
                            <a:spPr>
                              <a:xfrm rot="5400000">
                                <a:off x="2400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9" name="Straight Connector 8"/>
                              <a:cNvCxnSpPr/>
                            </a:nvCxnSpPr>
                            <a:spPr>
                              <a:xfrm rot="5400000">
                                <a:off x="25527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0" name="Straight Connector 9"/>
                              <a:cNvCxnSpPr/>
                            </a:nvCxnSpPr>
                            <a:spPr>
                              <a:xfrm rot="5400000">
                                <a:off x="27051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1" name="Straight Connector 10"/>
                              <a:cNvCxnSpPr/>
                            </a:nvCxnSpPr>
                            <a:spPr>
                              <a:xfrm rot="5400000">
                                <a:off x="28575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2" name="Straight Connector 11"/>
                              <a:cNvCxnSpPr/>
                            </a:nvCxnSpPr>
                            <a:spPr>
                              <a:xfrm rot="5400000">
                                <a:off x="3009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3" name="Straight Connector 12"/>
                              <a:cNvCxnSpPr/>
                            </a:nvCxnSpPr>
                            <a:spPr>
                              <a:xfrm rot="5400000">
                                <a:off x="3162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4" name="Straight Connector 13"/>
                              <a:cNvCxnSpPr/>
                            </a:nvCxnSpPr>
                            <a:spPr>
                              <a:xfrm rot="5400000">
                                <a:off x="33147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5" name="Straight Connector 14"/>
                              <a:cNvCxnSpPr/>
                            </a:nvCxnSpPr>
                            <a:spPr>
                              <a:xfrm rot="5400000">
                                <a:off x="34671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6" name="Straight Connector 15"/>
                              <a:cNvCxnSpPr/>
                            </a:nvCxnSpPr>
                            <a:spPr>
                              <a:xfrm rot="5400000">
                                <a:off x="36195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7" name="Straight Connector 16"/>
                              <a:cNvCxnSpPr/>
                            </a:nvCxnSpPr>
                            <a:spPr>
                              <a:xfrm rot="5400000">
                                <a:off x="3771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8" name="Straight Connector 17"/>
                              <a:cNvCxnSpPr/>
                            </a:nvCxnSpPr>
                            <a:spPr>
                              <a:xfrm rot="5400000">
                                <a:off x="3924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19" name="Straight Connector 18"/>
                              <a:cNvCxnSpPr/>
                            </a:nvCxnSpPr>
                            <a:spPr>
                              <a:xfrm rot="5400000">
                                <a:off x="40767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0" name="Straight Connector 19"/>
                              <a:cNvCxnSpPr/>
                            </a:nvCxnSpPr>
                            <a:spPr>
                              <a:xfrm rot="5400000">
                                <a:off x="42291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1" name="Straight Connector 20"/>
                              <a:cNvCxnSpPr/>
                            </a:nvCxnSpPr>
                            <a:spPr>
                              <a:xfrm rot="5400000">
                                <a:off x="43815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2" name="Straight Connector 21"/>
                              <a:cNvCxnSpPr/>
                            </a:nvCxnSpPr>
                            <a:spPr>
                              <a:xfrm rot="5400000">
                                <a:off x="4533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3" name="Straight Connector 22"/>
                              <a:cNvCxnSpPr/>
                            </a:nvCxnSpPr>
                            <a:spPr>
                              <a:xfrm rot="5400000">
                                <a:off x="4686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4" name="Straight Connector 23"/>
                              <a:cNvCxnSpPr/>
                            </a:nvCxnSpPr>
                            <a:spPr>
                              <a:xfrm rot="5400000">
                                <a:off x="48387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5" name="Straight Connector 24"/>
                              <a:cNvCxnSpPr/>
                            </a:nvCxnSpPr>
                            <a:spPr>
                              <a:xfrm rot="5400000">
                                <a:off x="49911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6" name="Straight Connector 25"/>
                              <a:cNvCxnSpPr/>
                            </a:nvCxnSpPr>
                            <a:spPr>
                              <a:xfrm rot="5400000">
                                <a:off x="51435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7" name="Straight Connector 26"/>
                              <a:cNvCxnSpPr/>
                            </a:nvCxnSpPr>
                            <a:spPr>
                              <a:xfrm rot="5400000">
                                <a:off x="5295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8" name="Straight Connector 27"/>
                              <a:cNvCxnSpPr/>
                            </a:nvCxnSpPr>
                            <a:spPr>
                              <a:xfrm rot="5400000">
                                <a:off x="5448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9" name="Straight Connector 28"/>
                              <a:cNvCxnSpPr/>
                            </a:nvCxnSpPr>
                            <a:spPr>
                              <a:xfrm rot="5400000">
                                <a:off x="56007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0" name="Straight Connector 29"/>
                              <a:cNvCxnSpPr/>
                            </a:nvCxnSpPr>
                            <a:spPr>
                              <a:xfrm rot="5400000">
                                <a:off x="57531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1" name="Straight Connector 30"/>
                              <a:cNvCxnSpPr/>
                            </a:nvCxnSpPr>
                            <a:spPr>
                              <a:xfrm rot="5400000">
                                <a:off x="59055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2" name="Straight Connector 31"/>
                              <a:cNvCxnSpPr/>
                            </a:nvCxnSpPr>
                            <a:spPr>
                              <a:xfrm rot="5400000">
                                <a:off x="60579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3" name="Straight Connector 32"/>
                              <a:cNvCxnSpPr/>
                            </a:nvCxnSpPr>
                            <a:spPr>
                              <a:xfrm rot="5400000">
                                <a:off x="6210300" y="4838700"/>
                                <a:ext cx="152400" cy="7620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48" name="Rectangle 47"/>
                              <a:cNvSpPr/>
                            </a:nvSpPr>
                            <a:spPr>
                              <a:xfrm>
                                <a:off x="3048000" y="1676400"/>
                                <a:ext cx="76200" cy="3124200"/>
                              </a:xfrm>
                              <a:prstGeom prst="rect">
                                <a:avLst/>
                              </a:prstGeom>
                              <a:ln w="12700"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dk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a:style>
                          </a:sp>
                          <a:sp>
                            <a:nvSpPr>
                              <a:cNvPr id="49" name="Freeform 48"/>
                              <a:cNvSpPr/>
                            </a:nvSpPr>
                            <a:spPr>
                              <a:xfrm>
                                <a:off x="3132944" y="1873770"/>
                                <a:ext cx="2638269" cy="2953063"/>
                              </a:xfrm>
                              <a:custGeom>
                                <a:avLst/>
                                <a:gdLst>
                                  <a:gd name="connsiteX0" fmla="*/ 0 w 2638269"/>
                                  <a:gd name="connsiteY0" fmla="*/ 0 h 2953063"/>
                                  <a:gd name="connsiteX1" fmla="*/ 1004341 w 2638269"/>
                                  <a:gd name="connsiteY1" fmla="*/ 1693889 h 2953063"/>
                                  <a:gd name="connsiteX2" fmla="*/ 2638269 w 2638269"/>
                                  <a:gd name="connsiteY2" fmla="*/ 2953063 h 2953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38269" h="2953063">
                                    <a:moveTo>
                                      <a:pt x="0" y="0"/>
                                    </a:moveTo>
                                    <a:lnTo>
                                      <a:pt x="1004341" y="1693889"/>
                                    </a:lnTo>
                                    <a:lnTo>
                                      <a:pt x="2638269" y="2953063"/>
                                    </a:ln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cxnSp>
                            <a:nvCxnSpPr>
                              <a:cNvPr id="51" name="Straight Connector 50"/>
                              <a:cNvCxnSpPr>
                                <a:stCxn id="49" idx="1"/>
                                <a:endCxn id="48" idx="2"/>
                              </a:cNvCxnSpPr>
                            </a:nvCxnSpPr>
                            <a:spPr>
                              <a:xfrm flipH="1">
                                <a:off x="3086100" y="3567660"/>
                                <a:ext cx="1051185" cy="1232940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54" name="Freeform 53"/>
                              <a:cNvSpPr/>
                            </a:nvSpPr>
                            <a:spPr>
                              <a:xfrm>
                                <a:off x="3342807" y="4572000"/>
                                <a:ext cx="154898" cy="224852"/>
                              </a:xfrm>
                              <a:custGeom>
                                <a:avLst/>
                                <a:gdLst>
                                  <a:gd name="connsiteX0" fmla="*/ 119921 w 154898"/>
                                  <a:gd name="connsiteY0" fmla="*/ 224852 h 224852"/>
                                  <a:gd name="connsiteX1" fmla="*/ 134911 w 154898"/>
                                  <a:gd name="connsiteY1" fmla="*/ 44970 h 224852"/>
                                  <a:gd name="connsiteX2" fmla="*/ 0 w 154898"/>
                                  <a:gd name="connsiteY2" fmla="*/ 0 h 2248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54898" h="224852">
                                    <a:moveTo>
                                      <a:pt x="119921" y="224852"/>
                                    </a:moveTo>
                                    <a:cubicBezTo>
                                      <a:pt x="137409" y="153648"/>
                                      <a:pt x="154898" y="82445"/>
                                      <a:pt x="134911" y="44970"/>
                                    </a:cubicBezTo>
                                    <a:cubicBezTo>
                                      <a:pt x="114924" y="7495"/>
                                      <a:pt x="57462" y="3747"/>
                                      <a:pt x="0" y="0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55" name="Freeform 54"/>
                              <a:cNvSpPr/>
                            </a:nvSpPr>
                            <a:spPr>
                              <a:xfrm>
                                <a:off x="5321508" y="4586990"/>
                                <a:ext cx="104931" cy="179882"/>
                              </a:xfrm>
                              <a:custGeom>
                                <a:avLst/>
                                <a:gdLst>
                                  <a:gd name="connsiteX0" fmla="*/ 0 w 104931"/>
                                  <a:gd name="connsiteY0" fmla="*/ 179882 h 179882"/>
                                  <a:gd name="connsiteX1" fmla="*/ 29981 w 104931"/>
                                  <a:gd name="connsiteY1" fmla="*/ 104931 h 179882"/>
                                  <a:gd name="connsiteX2" fmla="*/ 104931 w 104931"/>
                                  <a:gd name="connsiteY2" fmla="*/ 0 h 1798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4931" h="179882">
                                    <a:moveTo>
                                      <a:pt x="0" y="179882"/>
                                    </a:moveTo>
                                    <a:cubicBezTo>
                                      <a:pt x="6246" y="157396"/>
                                      <a:pt x="12493" y="134911"/>
                                      <a:pt x="29981" y="104931"/>
                                    </a:cubicBezTo>
                                    <a:cubicBezTo>
                                      <a:pt x="47469" y="74951"/>
                                      <a:pt x="76200" y="37475"/>
                                      <a:pt x="104931" y="0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56" name="Freeform 55"/>
                              <a:cNvSpPr/>
                            </a:nvSpPr>
                            <a:spPr>
                              <a:xfrm>
                                <a:off x="3132944" y="2158584"/>
                                <a:ext cx="179882" cy="164891"/>
                              </a:xfrm>
                              <a:custGeom>
                                <a:avLst/>
                                <a:gdLst>
                                  <a:gd name="connsiteX0" fmla="*/ 0 w 179882"/>
                                  <a:gd name="connsiteY0" fmla="*/ 164891 h 164891"/>
                                  <a:gd name="connsiteX1" fmla="*/ 119922 w 179882"/>
                                  <a:gd name="connsiteY1" fmla="*/ 134911 h 164891"/>
                                  <a:gd name="connsiteX2" fmla="*/ 179882 w 179882"/>
                                  <a:gd name="connsiteY2" fmla="*/ 0 h 1648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9882" h="164891">
                                    <a:moveTo>
                                      <a:pt x="0" y="164891"/>
                                    </a:moveTo>
                                    <a:cubicBezTo>
                                      <a:pt x="44971" y="163642"/>
                                      <a:pt x="89942" y="162393"/>
                                      <a:pt x="119922" y="134911"/>
                                    </a:cubicBezTo>
                                    <a:cubicBezTo>
                                      <a:pt x="149902" y="107429"/>
                                      <a:pt x="164892" y="53714"/>
                                      <a:pt x="179882" y="0"/>
                                    </a:cubicBezTo>
                                  </a:path>
                                </a:pathLst>
                              </a:custGeom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sp>
                          <a:sp>
                            <a:nvSpPr>
                              <a:cNvPr id="57" name="TextBox 56"/>
                              <a:cNvSpPr txBox="1"/>
                            </a:nvSpPr>
                            <a:spPr>
                              <a:xfrm>
                                <a:off x="4953000" y="4419600"/>
                                <a:ext cx="50045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3</a:t>
                                  </a:r>
                                  <a:r>
                                    <a:rPr lang="en-IN" dirty="0" smtClean="0"/>
                                    <a:t>0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8" name="TextBox 57"/>
                              <a:cNvSpPr txBox="1"/>
                            </a:nvSpPr>
                            <a:spPr>
                              <a:xfrm>
                                <a:off x="3505200" y="4343400"/>
                                <a:ext cx="50045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45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9" name="TextBox 58"/>
                              <a:cNvSpPr txBox="1"/>
                            </a:nvSpPr>
                            <a:spPr>
                              <a:xfrm>
                                <a:off x="3061740" y="2317230"/>
                                <a:ext cx="50045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3</a:t>
                                  </a:r>
                                  <a:r>
                                    <a:rPr lang="en-IN" dirty="0" smtClean="0"/>
                                    <a:t>0</a:t>
                                  </a:r>
                                  <a:r>
                                    <a:rPr lang="en-IN" baseline="30000" dirty="0" smtClean="0"/>
                                    <a:t>o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1" name="TextBox 60"/>
                              <a:cNvSpPr txBox="1"/>
                            </a:nvSpPr>
                            <a:spPr>
                              <a:xfrm>
                                <a:off x="4267200" y="31242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B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2" name="TextBox 61"/>
                              <a:cNvSpPr txBox="1"/>
                            </a:nvSpPr>
                            <a:spPr>
                              <a:xfrm>
                                <a:off x="2667000" y="1676400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A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3" name="TextBox 62"/>
                              <a:cNvSpPr txBox="1"/>
                            </a:nvSpPr>
                            <a:spPr>
                              <a:xfrm>
                                <a:off x="5562600" y="48768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C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4" name="TextBox 63"/>
                              <a:cNvSpPr txBox="1"/>
                            </a:nvSpPr>
                            <a:spPr>
                              <a:xfrm>
                                <a:off x="2667000" y="44196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C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71" name="Straight Connector 70"/>
                              <a:cNvCxnSpPr/>
                            </a:nvCxnSpPr>
                            <a:spPr>
                              <a:xfrm>
                                <a:off x="2286000" y="1905000"/>
                                <a:ext cx="5334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4" name="Straight Arrow Connector 73"/>
                              <a:cNvCxnSpPr/>
                            </a:nvCxnSpPr>
                            <a:spPr>
                              <a:xfrm rot="5400000">
                                <a:off x="1066800" y="3352800"/>
                                <a:ext cx="28956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76" name="TextBox 75"/>
                              <a:cNvSpPr txBox="1"/>
                            </a:nvSpPr>
                            <a:spPr>
                              <a:xfrm>
                                <a:off x="2286000" y="3124200"/>
                                <a:ext cx="60305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10m</a:t>
                                  </a:r>
                                  <a:endParaRPr lang="en-IN" baseline="30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7" name="TextBox 76"/>
                              <a:cNvSpPr txBox="1"/>
                            </a:nvSpPr>
                            <a:spPr>
                              <a:xfrm>
                                <a:off x="3657600" y="5029200"/>
                                <a:ext cx="67999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Fig. 4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1089" w:rsidRPr="00875196" w:rsidRDefault="00396C2A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31089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231089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31089" w:rsidRPr="00EF5853" w:rsidRDefault="00231089" w:rsidP="00344D2E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231089" w:rsidRPr="00EF5853" w:rsidRDefault="00231089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231089" w:rsidRDefault="001C2086" w:rsidP="00DF3A88">
            <w:pPr>
              <w:jc w:val="both"/>
            </w:pPr>
            <w:r>
              <w:t>Find the support reactions at the fixed end of a cantilever beam shown in fig. 5.</w:t>
            </w:r>
          </w:p>
          <w:p w:rsidR="001C2086" w:rsidRPr="00EF5853" w:rsidRDefault="001C2086" w:rsidP="00344D2E">
            <w:pPr>
              <w:jc w:val="center"/>
            </w:pPr>
            <w:r w:rsidRPr="001C2086">
              <w:rPr>
                <w:noProof/>
              </w:rPr>
              <w:drawing>
                <wp:inline distT="0" distB="0" distL="0" distR="0">
                  <wp:extent cx="2371725" cy="1000125"/>
                  <wp:effectExtent l="0" t="0" r="0" b="0"/>
                  <wp:docPr id="20" name="Object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148658" cy="2590800"/>
                            <a:chOff x="2133600" y="2133600"/>
                            <a:chExt cx="5148658" cy="2590800"/>
                          </a:xfrm>
                        </a:grpSpPr>
                        <a:grpSp>
                          <a:nvGrpSpPr>
                            <a:cNvPr id="114" name="Group 113"/>
                            <a:cNvGrpSpPr/>
                          </a:nvGrpSpPr>
                          <a:grpSpPr>
                            <a:xfrm>
                              <a:off x="2133600" y="2133600"/>
                              <a:ext cx="5148658" cy="2590800"/>
                              <a:chOff x="2133600" y="2133600"/>
                              <a:chExt cx="5148658" cy="2590800"/>
                            </a:xfrm>
                          </a:grpSpPr>
                          <a:grpSp>
                            <a:nvGrpSpPr>
                              <a:cNvPr id="3" name="Group 111"/>
                              <a:cNvGrpSpPr/>
                            </a:nvGrpSpPr>
                            <a:grpSpPr>
                              <a:xfrm>
                                <a:off x="2133600" y="2133600"/>
                                <a:ext cx="5148658" cy="2210594"/>
                                <a:chOff x="2133600" y="2133600"/>
                                <a:chExt cx="5148658" cy="2210594"/>
                              </a:xfrm>
                            </a:grpSpPr>
                            <a:cxnSp>
                              <a:nvCxnSpPr>
                                <a:cNvPr id="37" name="Straight Connector 36"/>
                                <a:cNvCxnSpPr/>
                              </a:nvCxnSpPr>
                              <a:spPr>
                                <a:xfrm rot="5400000">
                                  <a:off x="2095500" y="3238500"/>
                                  <a:ext cx="9906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45" name="Straight Connector 44"/>
                                <a:cNvCxnSpPr/>
                              </a:nvCxnSpPr>
                              <a:spPr>
                                <a:xfrm rot="5400000">
                                  <a:off x="2438400" y="27432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52" name="Straight Connector 51"/>
                                <a:cNvCxnSpPr/>
                              </a:nvCxnSpPr>
                              <a:spPr>
                                <a:xfrm rot="5400000">
                                  <a:off x="2438400" y="28956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53" name="Straight Connector 52"/>
                                <a:cNvCxnSpPr/>
                              </a:nvCxnSpPr>
                              <a:spPr>
                                <a:xfrm rot="5400000">
                                  <a:off x="2438400" y="30480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54" name="Straight Connector 53"/>
                                <a:cNvCxnSpPr/>
                              </a:nvCxnSpPr>
                              <a:spPr>
                                <a:xfrm rot="5400000">
                                  <a:off x="2438400" y="32004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56" name="Straight Connector 55"/>
                                <a:cNvCxnSpPr/>
                              </a:nvCxnSpPr>
                              <a:spPr>
                                <a:xfrm rot="5400000">
                                  <a:off x="2438400" y="33528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59" name="Straight Connector 58"/>
                                <a:cNvCxnSpPr/>
                              </a:nvCxnSpPr>
                              <a:spPr>
                                <a:xfrm rot="5400000">
                                  <a:off x="2438400" y="35052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60" name="Straight Connector 59"/>
                                <a:cNvCxnSpPr/>
                              </a:nvCxnSpPr>
                              <a:spPr>
                                <a:xfrm rot="5400000">
                                  <a:off x="2438400" y="3657600"/>
                                  <a:ext cx="152400" cy="152400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62" name="Straight Connector 61"/>
                                <a:cNvCxnSpPr/>
                              </a:nvCxnSpPr>
                              <a:spPr>
                                <a:xfrm>
                                  <a:off x="2590800" y="3276600"/>
                                  <a:ext cx="46482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grpSp>
                              <a:nvGrpSpPr>
                                <a:cNvPr id="14" name="Group 78"/>
                                <a:cNvGrpSpPr/>
                              </a:nvGrpSpPr>
                              <a:grpSpPr>
                                <a:xfrm>
                                  <a:off x="2590800" y="2971800"/>
                                  <a:ext cx="1906588" cy="305594"/>
                                  <a:chOff x="2971800" y="4038600"/>
                                  <a:chExt cx="1906588" cy="305594"/>
                                </a:xfrm>
                              </a:grpSpPr>
                              <a:sp>
                                <a:nvSpPr>
                                  <a:cNvPr id="63" name="Rectangle 62"/>
                                  <a:cNvSpPr/>
                                </a:nvSpPr>
                                <a:spPr>
                                  <a:xfrm>
                                    <a:off x="2971800" y="4038600"/>
                                    <a:ext cx="1905000" cy="304800"/>
                                  </a:xfrm>
                                  <a:prstGeom prst="rect">
                                    <a:avLst/>
                                  </a:prstGeom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en-US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dk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en-IN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a:style>
                              </a:sp>
                              <a:cxnSp>
                                <a:nvCxnSpPr>
                                  <a:cNvPr id="65" name="Straight Connector 64"/>
                                  <a:cNvCxnSpPr/>
                                </a:nvCxnSpPr>
                                <a:spPr>
                                  <a:xfrm rot="5400000">
                                    <a:off x="2820194" y="4191000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66" name="Straight Connector 65"/>
                                  <a:cNvCxnSpPr/>
                                </a:nvCxnSpPr>
                                <a:spPr>
                                  <a:xfrm rot="5400000">
                                    <a:off x="29725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67" name="Straight Connector 66"/>
                                  <a:cNvCxnSpPr/>
                                </a:nvCxnSpPr>
                                <a:spPr>
                                  <a:xfrm rot="5400000">
                                    <a:off x="31249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68" name="Straight Connector 67"/>
                                  <a:cNvCxnSpPr/>
                                </a:nvCxnSpPr>
                                <a:spPr>
                                  <a:xfrm rot="5400000">
                                    <a:off x="32773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69" name="Straight Connector 68"/>
                                  <a:cNvCxnSpPr/>
                                </a:nvCxnSpPr>
                                <a:spPr>
                                  <a:xfrm rot="5400000">
                                    <a:off x="34297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0" name="Straight Connector 69"/>
                                  <a:cNvCxnSpPr/>
                                </a:nvCxnSpPr>
                                <a:spPr>
                                  <a:xfrm rot="5400000">
                                    <a:off x="35821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1" name="Straight Connector 70"/>
                                  <a:cNvCxnSpPr/>
                                </a:nvCxnSpPr>
                                <a:spPr>
                                  <a:xfrm rot="5400000">
                                    <a:off x="37345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2" name="Straight Connector 71"/>
                                  <a:cNvCxnSpPr/>
                                </a:nvCxnSpPr>
                                <a:spPr>
                                  <a:xfrm rot="5400000">
                                    <a:off x="38869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3" name="Straight Connector 72"/>
                                  <a:cNvCxnSpPr/>
                                </a:nvCxnSpPr>
                                <a:spPr>
                                  <a:xfrm rot="5400000">
                                    <a:off x="40393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4" name="Straight Connector 73"/>
                                  <a:cNvCxnSpPr/>
                                </a:nvCxnSpPr>
                                <a:spPr>
                                  <a:xfrm rot="5400000">
                                    <a:off x="41917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5" name="Straight Connector 74"/>
                                  <a:cNvCxnSpPr/>
                                </a:nvCxnSpPr>
                                <a:spPr>
                                  <a:xfrm rot="5400000">
                                    <a:off x="43441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6" name="Straight Connector 75"/>
                                  <a:cNvCxnSpPr/>
                                </a:nvCxnSpPr>
                                <a:spPr>
                                  <a:xfrm rot="5400000">
                                    <a:off x="44965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7" name="Straight Connector 76"/>
                                  <a:cNvCxnSpPr/>
                                </a:nvCxnSpPr>
                                <a:spPr>
                                  <a:xfrm rot="5400000">
                                    <a:off x="46489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78" name="Straight Connector 77"/>
                                  <a:cNvCxnSpPr/>
                                </a:nvCxnSpPr>
                                <a:spPr>
                                  <a:xfrm rot="5400000">
                                    <a:off x="4725194" y="4190206"/>
                                    <a:ext cx="3048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arrow"/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</a:grpSp>
                            <a:cxnSp>
                              <a:nvCxnSpPr>
                                <a:cNvPr id="84" name="Straight Arrow Connector 83"/>
                                <a:cNvCxnSpPr/>
                              </a:nvCxnSpPr>
                              <a:spPr>
                                <a:xfrm rot="5400000">
                                  <a:off x="5029200" y="2894806"/>
                                  <a:ext cx="762000" cy="15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85" name="Straight Arrow Connector 84"/>
                                <a:cNvCxnSpPr/>
                              </a:nvCxnSpPr>
                              <a:spPr>
                                <a:xfrm rot="5400000">
                                  <a:off x="6362700" y="2705100"/>
                                  <a:ext cx="685800" cy="4572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sp>
                              <a:nvSpPr>
                                <a:cNvPr id="88" name="Freeform 87"/>
                                <a:cNvSpPr/>
                              </a:nvSpPr>
                              <a:spPr>
                                <a:xfrm>
                                  <a:off x="6670623" y="3028013"/>
                                  <a:ext cx="122419" cy="254833"/>
                                </a:xfrm>
                                <a:custGeom>
                                  <a:avLst/>
                                  <a:gdLst>
                                    <a:gd name="connsiteX0" fmla="*/ 104931 w 122419"/>
                                    <a:gd name="connsiteY0" fmla="*/ 254833 h 254833"/>
                                    <a:gd name="connsiteX1" fmla="*/ 104931 w 122419"/>
                                    <a:gd name="connsiteY1" fmla="*/ 74951 h 254833"/>
                                    <a:gd name="connsiteX2" fmla="*/ 0 w 122419"/>
                                    <a:gd name="connsiteY2" fmla="*/ 0 h 2548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22419" h="254833">
                                      <a:moveTo>
                                        <a:pt x="104931" y="254833"/>
                                      </a:moveTo>
                                      <a:cubicBezTo>
                                        <a:pt x="113675" y="186128"/>
                                        <a:pt x="122419" y="117423"/>
                                        <a:pt x="104931" y="74951"/>
                                      </a:cubicBezTo>
                                      <a:cubicBezTo>
                                        <a:pt x="87443" y="32479"/>
                                        <a:pt x="43721" y="16239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en-IN"/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sp>
                            <a:sp>
                              <a:nvSpPr>
                                <a:cNvPr id="89" name="TextBox 88"/>
                                <a:cNvSpPr txBox="1"/>
                              </a:nvSpPr>
                              <a:spPr>
                                <a:xfrm>
                                  <a:off x="6781800" y="2819400"/>
                                  <a:ext cx="500458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60</a:t>
                                    </a:r>
                                    <a:r>
                                      <a:rPr lang="en-IN" baseline="30000" dirty="0" smtClean="0"/>
                                      <a:t>o</a:t>
                                    </a:r>
                                    <a:endParaRPr lang="en-IN" baseline="30000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0" name="TextBox 89"/>
                                <a:cNvSpPr txBox="1"/>
                              </a:nvSpPr>
                              <a:spPr>
                                <a:xfrm>
                                  <a:off x="3124200" y="2514600"/>
                                  <a:ext cx="829073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2kN/m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1" name="TextBox 90"/>
                                <a:cNvSpPr txBox="1"/>
                              </a:nvSpPr>
                              <a:spPr>
                                <a:xfrm>
                                  <a:off x="5029200" y="2133600"/>
                                  <a:ext cx="55496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8kN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2" name="TextBox 91"/>
                                <a:cNvSpPr txBox="1"/>
                              </a:nvSpPr>
                              <a:spPr>
                                <a:xfrm>
                                  <a:off x="6629400" y="2209800"/>
                                  <a:ext cx="55496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6kN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3" name="TextBox 92"/>
                                <a:cNvSpPr txBox="1"/>
                              </a:nvSpPr>
                              <a:spPr>
                                <a:xfrm>
                                  <a:off x="2133600" y="3200400"/>
                                  <a:ext cx="31771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A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4" name="TextBox 93"/>
                                <a:cNvSpPr txBox="1"/>
                              </a:nvSpPr>
                              <a:spPr>
                                <a:xfrm>
                                  <a:off x="4330484" y="3288268"/>
                                  <a:ext cx="31771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B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5" name="TextBox 94"/>
                                <a:cNvSpPr txBox="1"/>
                              </a:nvSpPr>
                              <a:spPr>
                                <a:xfrm>
                                  <a:off x="5244884" y="3288268"/>
                                  <a:ext cx="31771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C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96" name="TextBox 95"/>
                                <a:cNvSpPr txBox="1"/>
                              </a:nvSpPr>
                              <a:spPr>
                                <a:xfrm>
                                  <a:off x="6311684" y="3276600"/>
                                  <a:ext cx="327334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D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cxnSp>
                              <a:nvCxnSpPr>
                                <a:cNvPr id="98" name="Straight Connector 97"/>
                                <a:cNvCxnSpPr/>
                              </a:nvCxnSpPr>
                              <a:spPr>
                                <a:xfrm rot="5400000">
                                  <a:off x="2362200" y="4114800"/>
                                  <a:ext cx="4572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99" name="Straight Connector 98"/>
                                <a:cNvCxnSpPr/>
                              </a:nvCxnSpPr>
                              <a:spPr>
                                <a:xfrm rot="5400000">
                                  <a:off x="4267994" y="4114006"/>
                                  <a:ext cx="4572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00" name="Straight Connector 99"/>
                                <a:cNvCxnSpPr/>
                              </a:nvCxnSpPr>
                              <a:spPr>
                                <a:xfrm rot="5400000">
                                  <a:off x="5182394" y="4114006"/>
                                  <a:ext cx="4572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01" name="Straight Connector 100"/>
                                <a:cNvCxnSpPr/>
                              </a:nvCxnSpPr>
                              <a:spPr>
                                <a:xfrm rot="5400000">
                                  <a:off x="6247606" y="4114006"/>
                                  <a:ext cx="457200" cy="1588"/>
                                </a:xfrm>
                                <a:prstGeom prst="line">
                                  <a:avLst/>
                                </a:prstGeom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03" name="Straight Arrow Connector 102"/>
                                <a:cNvCxnSpPr/>
                              </a:nvCxnSpPr>
                              <a:spPr>
                                <a:xfrm>
                                  <a:off x="2590800" y="4114800"/>
                                  <a:ext cx="1905000" cy="15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05" name="Straight Arrow Connector 104"/>
                                <a:cNvCxnSpPr/>
                              </a:nvCxnSpPr>
                              <a:spPr>
                                <a:xfrm>
                                  <a:off x="4495800" y="4114800"/>
                                  <a:ext cx="914400" cy="15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07" name="Straight Arrow Connector 106"/>
                                <a:cNvCxnSpPr/>
                              </a:nvCxnSpPr>
                              <a:spPr>
                                <a:xfrm>
                                  <a:off x="5410200" y="4114800"/>
                                  <a:ext cx="1066800" cy="15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sp>
                              <a:nvSpPr>
                                <a:cNvPr id="109" name="TextBox 108"/>
                                <a:cNvSpPr txBox="1"/>
                              </a:nvSpPr>
                              <a:spPr>
                                <a:xfrm>
                                  <a:off x="3276600" y="3821668"/>
                                  <a:ext cx="48603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2m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10" name="TextBox 109"/>
                                <a:cNvSpPr txBox="1"/>
                              </a:nvSpPr>
                              <a:spPr>
                                <a:xfrm>
                                  <a:off x="4771770" y="3810000"/>
                                  <a:ext cx="48603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1m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11" name="TextBox 110"/>
                                <a:cNvSpPr txBox="1"/>
                              </a:nvSpPr>
                              <a:spPr>
                                <a:xfrm>
                                  <a:off x="5715000" y="3810000"/>
                                  <a:ext cx="486030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a:spPr>
                              <a:txSp>
                                <a:txBody>
                                  <a:bodyPr wrap="none" rtlCol="0">
                                    <a:spAutoFit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IN" dirty="0" smtClean="0"/>
                                      <a:t>1m</a:t>
                                    </a:r>
                                    <a:endParaRPr lang="en-IN" dirty="0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13" name="TextBox 112"/>
                              <a:cNvSpPr txBox="1"/>
                            </a:nvSpPr>
                            <a:spPr>
                              <a:xfrm>
                                <a:off x="4162399" y="4355068"/>
                                <a:ext cx="67999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Fig. 5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31089" w:rsidRPr="00875196" w:rsidRDefault="00396C2A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31089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231089" w:rsidRPr="00EF5853" w:rsidTr="00344D2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231089" w:rsidRPr="005814FF" w:rsidRDefault="00231089" w:rsidP="00344D2E">
            <w:pPr>
              <w:jc w:val="center"/>
            </w:pPr>
            <w:r w:rsidRPr="005814FF">
              <w:t>(OR)</w:t>
            </w:r>
          </w:p>
        </w:tc>
      </w:tr>
      <w:tr w:rsidR="001C2086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1C2086" w:rsidRPr="00EF5853" w:rsidRDefault="001C2086" w:rsidP="00344D2E"/>
        </w:tc>
        <w:tc>
          <w:tcPr>
            <w:tcW w:w="6930" w:type="dxa"/>
            <w:shd w:val="clear" w:color="auto" w:fill="auto"/>
            <w:vAlign w:val="center"/>
          </w:tcPr>
          <w:p w:rsidR="001C2086" w:rsidRDefault="001C2086" w:rsidP="00DF3A88">
            <w:pPr>
              <w:jc w:val="both"/>
            </w:pPr>
            <w:r>
              <w:t>Determine the moments of inertia I</w:t>
            </w:r>
            <w:r w:rsidRPr="001C2086">
              <w:rPr>
                <w:vertAlign w:val="subscript"/>
              </w:rPr>
              <w:t>xx</w:t>
            </w:r>
            <w:r>
              <w:t xml:space="preserve"> and I</w:t>
            </w:r>
            <w:r w:rsidRPr="001C2086">
              <w:rPr>
                <w:vertAlign w:val="subscript"/>
              </w:rPr>
              <w:t>yy</w:t>
            </w:r>
            <w:r>
              <w:t xml:space="preserve"> of the shaded area shown in fig 6 with respect to centroidal axes respectively parallel and perpendicular to side AB.</w:t>
            </w:r>
          </w:p>
          <w:p w:rsidR="001C2086" w:rsidRPr="00EF5853" w:rsidRDefault="001C2086" w:rsidP="00344D2E">
            <w:pPr>
              <w:jc w:val="center"/>
            </w:pPr>
            <w:r w:rsidRPr="001C2086">
              <w:rPr>
                <w:noProof/>
              </w:rPr>
              <w:drawing>
                <wp:inline distT="0" distB="0" distL="0" distR="0">
                  <wp:extent cx="1657350" cy="1857375"/>
                  <wp:effectExtent l="0" t="0" r="0" b="0"/>
                  <wp:docPr id="21" name="Object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733800" cy="4712732"/>
                            <a:chOff x="2743200" y="1447800"/>
                            <a:chExt cx="3733800" cy="4712732"/>
                          </a:xfrm>
                        </a:grpSpPr>
                        <a:grpSp>
                          <a:nvGrpSpPr>
                            <a:cNvPr id="85" name="Group 84"/>
                            <a:cNvGrpSpPr/>
                          </a:nvGrpSpPr>
                          <a:grpSpPr>
                            <a:xfrm>
                              <a:off x="2743200" y="1447800"/>
                              <a:ext cx="3733800" cy="4712732"/>
                              <a:chOff x="2743200" y="1447800"/>
                              <a:chExt cx="3733800" cy="4712732"/>
                            </a:xfrm>
                          </a:grpSpPr>
                          <a:sp>
                            <a:nvSpPr>
                              <a:cNvPr id="34" name="Rectangle 33"/>
                              <a:cNvSpPr/>
                            </a:nvSpPr>
                            <a:spPr>
                              <a:xfrm>
                                <a:off x="3124200" y="1905000"/>
                                <a:ext cx="2057400" cy="30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" name="Rectangle 34"/>
                              <a:cNvSpPr/>
                            </a:nvSpPr>
                            <a:spPr>
                              <a:xfrm>
                                <a:off x="3429000" y="2362200"/>
                                <a:ext cx="838200" cy="198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IN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37" name="Straight Connector 36"/>
                              <a:cNvCxnSpPr/>
                            </a:nvCxnSpPr>
                            <a:spPr>
                              <a:xfrm rot="5400000">
                                <a:off x="2858294" y="5448300"/>
                                <a:ext cx="532606" cy="794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48" name="Straight Connector 47"/>
                              <a:cNvCxnSpPr/>
                            </a:nvCxnSpPr>
                            <a:spPr>
                              <a:xfrm>
                                <a:off x="5410200" y="4953000"/>
                                <a:ext cx="6096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4" name="Straight Connector 53"/>
                              <a:cNvCxnSpPr/>
                            </a:nvCxnSpPr>
                            <a:spPr>
                              <a:xfrm>
                                <a:off x="5410200" y="4343400"/>
                                <a:ext cx="6096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5" name="Straight Connector 54"/>
                              <a:cNvCxnSpPr/>
                            </a:nvCxnSpPr>
                            <a:spPr>
                              <a:xfrm>
                                <a:off x="5410200" y="2360612"/>
                                <a:ext cx="6096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6" name="Straight Connector 55"/>
                              <a:cNvCxnSpPr/>
                            </a:nvCxnSpPr>
                            <a:spPr>
                              <a:xfrm>
                                <a:off x="5410200" y="1905000"/>
                                <a:ext cx="609600" cy="1588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8" name="Straight Connector 57"/>
                              <a:cNvCxnSpPr/>
                            </a:nvCxnSpPr>
                            <a:spPr>
                              <a:xfrm rot="5400000">
                                <a:off x="3162300" y="5448300"/>
                                <a:ext cx="532606" cy="794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59" name="Straight Connector 58"/>
                              <a:cNvCxnSpPr/>
                            </a:nvCxnSpPr>
                            <a:spPr>
                              <a:xfrm rot="5400000">
                                <a:off x="4000500" y="5448300"/>
                                <a:ext cx="532606" cy="794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60" name="Straight Connector 59"/>
                              <a:cNvCxnSpPr/>
                            </a:nvCxnSpPr>
                            <a:spPr>
                              <a:xfrm rot="5400000">
                                <a:off x="4914900" y="5447506"/>
                                <a:ext cx="532606" cy="794"/>
                              </a:xfrm>
                              <a:prstGeom prst="line">
                                <a:avLst/>
                              </a:prstGeom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62" name="Straight Arrow Connector 61"/>
                              <a:cNvCxnSpPr/>
                            </a:nvCxnSpPr>
                            <a:spPr>
                              <a:xfrm>
                                <a:off x="3124200" y="5410200"/>
                                <a:ext cx="3048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64" name="Straight Arrow Connector 63"/>
                              <a:cNvCxnSpPr/>
                            </a:nvCxnSpPr>
                            <a:spPr>
                              <a:xfrm>
                                <a:off x="3429000" y="5410200"/>
                                <a:ext cx="8382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66" name="Straight Arrow Connector 65"/>
                              <a:cNvCxnSpPr/>
                            </a:nvCxnSpPr>
                            <a:spPr>
                              <a:xfrm>
                                <a:off x="4267200" y="5410200"/>
                                <a:ext cx="9144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68" name="Straight Arrow Connector 67"/>
                              <a:cNvCxnSpPr/>
                            </a:nvCxnSpPr>
                            <a:spPr>
                              <a:xfrm rot="5400000">
                                <a:off x="5334000" y="4648200"/>
                                <a:ext cx="6096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1" name="Straight Arrow Connector 70"/>
                              <a:cNvCxnSpPr/>
                            </a:nvCxnSpPr>
                            <a:spPr>
                              <a:xfrm rot="5400000">
                                <a:off x="4648200" y="3352800"/>
                                <a:ext cx="1981200" cy="158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73" name="Straight Arrow Connector 72"/>
                              <a:cNvCxnSpPr/>
                            </a:nvCxnSpPr>
                            <a:spPr>
                              <a:xfrm rot="5400000">
                                <a:off x="5410597" y="2133203"/>
                                <a:ext cx="457200" cy="794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sp>
                            <a:nvSpPr>
                              <a:cNvPr id="76" name="TextBox 75"/>
                              <a:cNvSpPr txBox="1"/>
                            </a:nvSpPr>
                            <a:spPr>
                              <a:xfrm>
                                <a:off x="2743200" y="5562600"/>
                                <a:ext cx="8382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r"/>
                                  <a:r>
                                    <a:rPr lang="en-IN" dirty="0" smtClean="0"/>
                                    <a:t>0.9cm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7" name="TextBox 76"/>
                              <a:cNvSpPr txBox="1"/>
                            </a:nvSpPr>
                            <a:spPr>
                              <a:xfrm>
                                <a:off x="3962400" y="5791200"/>
                                <a:ext cx="67999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Fig. 6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8" name="TextBox 77"/>
                              <a:cNvSpPr txBox="1"/>
                            </a:nvSpPr>
                            <a:spPr>
                              <a:xfrm>
                                <a:off x="3581400" y="5421868"/>
                                <a:ext cx="6096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IN" dirty="0" smtClean="0"/>
                                    <a:t>2cm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9" name="TextBox 78"/>
                              <a:cNvSpPr txBox="1"/>
                            </a:nvSpPr>
                            <a:spPr>
                              <a:xfrm>
                                <a:off x="4343400" y="5410200"/>
                                <a:ext cx="7620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IN" dirty="0" smtClean="0"/>
                                    <a:t>2.1cm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0" name="TextBox 79"/>
                              <a:cNvSpPr txBox="1"/>
                            </a:nvSpPr>
                            <a:spPr>
                              <a:xfrm>
                                <a:off x="5715000" y="1951220"/>
                                <a:ext cx="7620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IN" dirty="0" smtClean="0"/>
                                    <a:t>1.2cm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1" name="TextBox 80"/>
                              <a:cNvSpPr txBox="1"/>
                            </a:nvSpPr>
                            <a:spPr>
                              <a:xfrm>
                                <a:off x="5715000" y="3135868"/>
                                <a:ext cx="7620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IN" dirty="0" smtClean="0"/>
                                    <a:t>5.0cm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2" name="TextBox 81"/>
                              <a:cNvSpPr txBox="1"/>
                            </a:nvSpPr>
                            <a:spPr>
                              <a:xfrm>
                                <a:off x="5715000" y="4419600"/>
                                <a:ext cx="7620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IN" dirty="0" smtClean="0"/>
                                    <a:t>1.8cm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3" name="TextBox 82"/>
                              <a:cNvSpPr txBox="1"/>
                            </a:nvSpPr>
                            <a:spPr>
                              <a:xfrm>
                                <a:off x="5029200" y="1447800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B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4" name="TextBox 83"/>
                              <a:cNvSpPr txBox="1"/>
                            </a:nvSpPr>
                            <a:spPr>
                              <a:xfrm>
                                <a:off x="2819400" y="1524000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IN" dirty="0" smtClean="0"/>
                                    <a:t>A</a:t>
                                  </a:r>
                                  <a:endParaRPr lang="en-IN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396C2A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C2086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1C2086" w:rsidRPr="00EF5853" w:rsidTr="00E37A7C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 w:rsidRPr="00EF5853">
              <w:t>7.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760A03" w:rsidRPr="00EF5853" w:rsidRDefault="00760A03" w:rsidP="00FE5BB9">
            <w:pPr>
              <w:jc w:val="both"/>
            </w:pPr>
            <w:r>
              <w:t>A particle moves along a straight line with an acceleration described by the equation,</w:t>
            </w:r>
            <w:r w:rsidR="00E37A7C">
              <w:t xml:space="preserve"> </w:t>
            </w:r>
            <w:r w:rsidRPr="00E37A7C">
              <w:t>a = 3t</w:t>
            </w:r>
            <w:r w:rsidRPr="00E37A7C">
              <w:rPr>
                <w:vertAlign w:val="superscript"/>
              </w:rPr>
              <w:t>2</w:t>
            </w:r>
            <w:r w:rsidRPr="00E37A7C">
              <w:t xml:space="preserve"> – 6</w:t>
            </w:r>
            <w:r w:rsidR="00E37A7C">
              <w:rPr>
                <w:i/>
              </w:rPr>
              <w:t xml:space="preserve"> </w:t>
            </w:r>
            <w:r>
              <w:t>in which ‘</w:t>
            </w:r>
            <w:r w:rsidRPr="00760A03">
              <w:rPr>
                <w:i/>
              </w:rPr>
              <w:t>a</w:t>
            </w:r>
            <w:r>
              <w:t>’ is the acceleration in m/s</w:t>
            </w:r>
            <w:r w:rsidRPr="00760A03">
              <w:rPr>
                <w:vertAlign w:val="superscript"/>
              </w:rPr>
              <w:t>2</w:t>
            </w:r>
            <w:r>
              <w:t xml:space="preserve"> and ‘</w:t>
            </w:r>
            <w:r w:rsidRPr="00760A03">
              <w:rPr>
                <w:i/>
              </w:rPr>
              <w:t>t</w:t>
            </w:r>
            <w:r>
              <w:t>’ is time in seconds. It is observed that distance travelled by the particle is 6</w:t>
            </w:r>
            <w:r w:rsidR="00E37A7C">
              <w:t xml:space="preserve"> </w:t>
            </w:r>
            <w:r>
              <w:t>m at the end of 2 seconds and 10</w:t>
            </w:r>
            <w:r w:rsidR="00E37A7C">
              <w:t xml:space="preserve"> </w:t>
            </w:r>
            <w:r>
              <w:t>m at the end of 3 seconds. Calculate:</w:t>
            </w:r>
            <w:r w:rsidR="00FE5BB9">
              <w:t xml:space="preserve"> i. </w:t>
            </w:r>
            <w:r>
              <w:t>Velocity after 10 seconds;</w:t>
            </w:r>
            <w:r w:rsidR="00FE5BB9">
              <w:t xml:space="preserve"> ii. </w:t>
            </w:r>
            <w:r>
              <w:t>Displacement after 8 seconds.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44D2E" w:rsidRPr="005814FF" w:rsidRDefault="00FE5BB9" w:rsidP="00FE5BB9">
            <w:pPr>
              <w:jc w:val="center"/>
            </w:pPr>
            <w:r>
              <w:t>10+10</w:t>
            </w:r>
          </w:p>
        </w:tc>
      </w:tr>
      <w:tr w:rsidR="001C2086" w:rsidRPr="00EF5853" w:rsidTr="00344D2E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1C2086" w:rsidRPr="005814FF" w:rsidRDefault="001C2086" w:rsidP="00344D2E">
            <w:pPr>
              <w:jc w:val="center"/>
            </w:pPr>
            <w:r w:rsidRPr="005814FF">
              <w:t>(OR)</w:t>
            </w:r>
          </w:p>
        </w:tc>
      </w:tr>
      <w:tr w:rsidR="001C2086" w:rsidRPr="00EF5853" w:rsidTr="00E37A7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1C2086" w:rsidRPr="00EF5853" w:rsidRDefault="001C2086" w:rsidP="00E37A7C">
            <w:pPr>
              <w:jc w:val="both"/>
            </w:pPr>
            <w:r>
              <w:t>A projectile is aimed at a mark on the horizontal plane through the point of projection and falls 12</w:t>
            </w:r>
            <w:r w:rsidR="00E37A7C">
              <w:t xml:space="preserve"> </w:t>
            </w:r>
            <w:r>
              <w:t>m short when the angle of projection is 15</w:t>
            </w:r>
            <w:r w:rsidRPr="00680FD4">
              <w:rPr>
                <w:vertAlign w:val="superscript"/>
              </w:rPr>
              <w:t>o</w:t>
            </w:r>
            <w:r>
              <w:t>.</w:t>
            </w:r>
            <w:r w:rsidR="00E37A7C">
              <w:t xml:space="preserve"> </w:t>
            </w:r>
            <w:r>
              <w:t>When it is tried again it overshoots the mark by 24</w:t>
            </w:r>
            <w:r w:rsidR="00E37A7C">
              <w:t xml:space="preserve"> </w:t>
            </w:r>
            <w:r>
              <w:t>m when the angle of projection is 45</w:t>
            </w:r>
            <w:r w:rsidRPr="00680FD4">
              <w:rPr>
                <w:vertAlign w:val="superscript"/>
              </w:rPr>
              <w:t>o</w:t>
            </w:r>
            <w:r>
              <w:t>.</w:t>
            </w:r>
            <w:r w:rsidR="00E37A7C">
              <w:t xml:space="preserve"> </w:t>
            </w:r>
            <w:r>
              <w:t>Find the correct angle of projection to hit the mark. Velocity of projection is constant in all the cases.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C2086" w:rsidRPr="005814FF" w:rsidRDefault="00344D2E" w:rsidP="00344D2E">
            <w:pPr>
              <w:jc w:val="center"/>
            </w:pPr>
            <w:r>
              <w:t>20</w:t>
            </w:r>
          </w:p>
        </w:tc>
      </w:tr>
      <w:tr w:rsidR="001C2086" w:rsidRPr="00EF5853" w:rsidTr="00E37A7C">
        <w:trPr>
          <w:trHeight w:val="42"/>
        </w:trPr>
        <w:tc>
          <w:tcPr>
            <w:tcW w:w="1388" w:type="dxa"/>
            <w:gridSpan w:val="2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1C2086" w:rsidRPr="00760A03" w:rsidRDefault="00760A03" w:rsidP="006121B3">
            <w:pPr>
              <w:rPr>
                <w:b/>
                <w:u w:val="single"/>
              </w:rPr>
            </w:pPr>
            <w:r w:rsidRPr="00760A03">
              <w:rPr>
                <w:b/>
                <w:u w:val="single"/>
              </w:rPr>
              <w:t>C</w:t>
            </w:r>
            <w:r w:rsidR="006121B3">
              <w:rPr>
                <w:b/>
                <w:u w:val="single"/>
              </w:rPr>
              <w:t>ompulsory</w:t>
            </w:r>
            <w:r w:rsidRPr="00760A03">
              <w:rPr>
                <w:b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1C2086" w:rsidP="0034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1C2086" w:rsidRPr="005814FF" w:rsidRDefault="001C2086" w:rsidP="00344D2E">
            <w:pPr>
              <w:jc w:val="center"/>
            </w:pPr>
          </w:p>
        </w:tc>
      </w:tr>
      <w:tr w:rsidR="001C2086" w:rsidRPr="00EF5853" w:rsidTr="00E37A7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 w:rsidRPr="00EF5853">
              <w:t>9.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1C2086" w:rsidRPr="00EF5853" w:rsidRDefault="001C2086" w:rsidP="00E37A7C">
            <w:pPr>
              <w:jc w:val="both"/>
            </w:pPr>
            <w:r>
              <w:t>A car of mass 300</w:t>
            </w:r>
            <w:r w:rsidR="00E37A7C">
              <w:t xml:space="preserve"> </w:t>
            </w:r>
            <w:r>
              <w:t>kgs is travelling at a speed of 36 km/hr on a level road. It is brought to rest, after travelling a distance of 5m.</w:t>
            </w:r>
            <w:r w:rsidR="00E37A7C">
              <w:t xml:space="preserve"> </w:t>
            </w:r>
            <w:r>
              <w:t xml:space="preserve">What is the average force of resistance acting on the </w:t>
            </w:r>
            <w:r w:rsidR="00DC7401">
              <w:t>car?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C2086" w:rsidRPr="005814FF" w:rsidRDefault="00344D2E" w:rsidP="00344D2E">
            <w:pPr>
              <w:jc w:val="center"/>
            </w:pPr>
            <w:r>
              <w:t>8</w:t>
            </w:r>
          </w:p>
        </w:tc>
      </w:tr>
      <w:tr w:rsidR="001C2086" w:rsidRPr="00EF5853" w:rsidTr="00E37A7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1C2086" w:rsidRPr="00EF5853" w:rsidRDefault="001C2086" w:rsidP="00344D2E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1C2086" w:rsidRDefault="001C2086" w:rsidP="006121B3">
            <w:pPr>
              <w:jc w:val="both"/>
            </w:pPr>
            <w:r>
              <w:t>Two bodies one of mass 30</w:t>
            </w:r>
            <w:r w:rsidR="00E37A7C">
              <w:t xml:space="preserve"> </w:t>
            </w:r>
            <w:r>
              <w:t>kg, moves with a velocity of 9</w:t>
            </w:r>
            <w:r w:rsidR="00E37A7C">
              <w:t xml:space="preserve"> </w:t>
            </w:r>
            <w:r>
              <w:t>m/s strikes on another body of mass 15</w:t>
            </w:r>
            <w:r w:rsidR="00E37A7C">
              <w:t xml:space="preserve"> </w:t>
            </w:r>
            <w:r>
              <w:t>kg, moving in the opposite direction with a velocity of 9</w:t>
            </w:r>
            <w:r w:rsidR="00E37A7C">
              <w:t xml:space="preserve"> </w:t>
            </w:r>
            <w:r>
              <w:t>m/s centrally.</w:t>
            </w:r>
          </w:p>
          <w:p w:rsidR="001C2086" w:rsidRPr="00EF5853" w:rsidRDefault="001C2086" w:rsidP="006121B3">
            <w:pPr>
              <w:jc w:val="both"/>
            </w:pPr>
            <w:r>
              <w:t>Find the velocity of each body after impact, if the coefficient of restitution is 0.8.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C2086" w:rsidRPr="00875196" w:rsidRDefault="00DF3A88" w:rsidP="00344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C2086" w:rsidRPr="005814FF" w:rsidRDefault="00344D2E" w:rsidP="00344D2E">
            <w:pPr>
              <w:jc w:val="center"/>
            </w:pPr>
            <w:r>
              <w:t>12</w:t>
            </w:r>
          </w:p>
        </w:tc>
      </w:tr>
    </w:tbl>
    <w:p w:rsidR="00A56B0F" w:rsidRDefault="00A56B0F" w:rsidP="006121B3">
      <w:pPr>
        <w:jc w:val="center"/>
      </w:pPr>
    </w:p>
    <w:p w:rsidR="004A7CB3" w:rsidRDefault="00A56B0F" w:rsidP="006121B3">
      <w:pPr>
        <w:jc w:val="center"/>
      </w:pPr>
      <w:r>
        <w:t>ALL THE BEST</w:t>
      </w:r>
    </w:p>
    <w:p w:rsidR="002E336A" w:rsidRDefault="002E336A" w:rsidP="002E336A"/>
    <w:sectPr w:rsidR="002E336A" w:rsidSect="00B5292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262BE"/>
    <w:multiLevelType w:val="hybridMultilevel"/>
    <w:tmpl w:val="C1F0CD1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A378C"/>
    <w:multiLevelType w:val="hybridMultilevel"/>
    <w:tmpl w:val="00FAD03C"/>
    <w:lvl w:ilvl="0" w:tplc="12128DE8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87D3B"/>
    <w:multiLevelType w:val="hybridMultilevel"/>
    <w:tmpl w:val="01F6A0BC"/>
    <w:lvl w:ilvl="0" w:tplc="B33A497C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B3E74"/>
    <w:multiLevelType w:val="hybridMultilevel"/>
    <w:tmpl w:val="3C26CFB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5BC7908"/>
    <w:multiLevelType w:val="hybridMultilevel"/>
    <w:tmpl w:val="D3867A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BDC"/>
    <w:rsid w:val="0006077E"/>
    <w:rsid w:val="00061821"/>
    <w:rsid w:val="00081ECB"/>
    <w:rsid w:val="000F3EFE"/>
    <w:rsid w:val="001C2086"/>
    <w:rsid w:val="001D41FE"/>
    <w:rsid w:val="001D670F"/>
    <w:rsid w:val="001D691A"/>
    <w:rsid w:val="001E2222"/>
    <w:rsid w:val="001F54D1"/>
    <w:rsid w:val="001F7E9B"/>
    <w:rsid w:val="00231089"/>
    <w:rsid w:val="00235351"/>
    <w:rsid w:val="002452A8"/>
    <w:rsid w:val="00266439"/>
    <w:rsid w:val="002D09FF"/>
    <w:rsid w:val="002D7611"/>
    <w:rsid w:val="002D76BB"/>
    <w:rsid w:val="002E336A"/>
    <w:rsid w:val="002E552A"/>
    <w:rsid w:val="00304757"/>
    <w:rsid w:val="00324247"/>
    <w:rsid w:val="00324457"/>
    <w:rsid w:val="00344D2E"/>
    <w:rsid w:val="00380146"/>
    <w:rsid w:val="003855F1"/>
    <w:rsid w:val="00394AEF"/>
    <w:rsid w:val="00396C2A"/>
    <w:rsid w:val="003B14BC"/>
    <w:rsid w:val="003B1F06"/>
    <w:rsid w:val="003C6BB4"/>
    <w:rsid w:val="0046314C"/>
    <w:rsid w:val="0046787F"/>
    <w:rsid w:val="004A7CB3"/>
    <w:rsid w:val="004F787A"/>
    <w:rsid w:val="00501F18"/>
    <w:rsid w:val="0050571C"/>
    <w:rsid w:val="005133D7"/>
    <w:rsid w:val="00543A03"/>
    <w:rsid w:val="005527A4"/>
    <w:rsid w:val="00555510"/>
    <w:rsid w:val="005814FF"/>
    <w:rsid w:val="005D0F4A"/>
    <w:rsid w:val="005F011C"/>
    <w:rsid w:val="006121B3"/>
    <w:rsid w:val="0062605C"/>
    <w:rsid w:val="00670A67"/>
    <w:rsid w:val="00680FD4"/>
    <w:rsid w:val="00681B25"/>
    <w:rsid w:val="006C7354"/>
    <w:rsid w:val="006E0A7D"/>
    <w:rsid w:val="00725A0A"/>
    <w:rsid w:val="007326F6"/>
    <w:rsid w:val="007372D0"/>
    <w:rsid w:val="00760198"/>
    <w:rsid w:val="00760A03"/>
    <w:rsid w:val="00802202"/>
    <w:rsid w:val="0081627E"/>
    <w:rsid w:val="00820B96"/>
    <w:rsid w:val="0083301E"/>
    <w:rsid w:val="00875196"/>
    <w:rsid w:val="00885BD6"/>
    <w:rsid w:val="00891426"/>
    <w:rsid w:val="008A56BE"/>
    <w:rsid w:val="008B0703"/>
    <w:rsid w:val="008B7587"/>
    <w:rsid w:val="008E3515"/>
    <w:rsid w:val="00904D12"/>
    <w:rsid w:val="0095679B"/>
    <w:rsid w:val="0096106D"/>
    <w:rsid w:val="009B53DD"/>
    <w:rsid w:val="009C5A1D"/>
    <w:rsid w:val="00A56B0F"/>
    <w:rsid w:val="00AA3F2E"/>
    <w:rsid w:val="00AA5E39"/>
    <w:rsid w:val="00AA6B40"/>
    <w:rsid w:val="00AE264C"/>
    <w:rsid w:val="00B009B1"/>
    <w:rsid w:val="00B04E61"/>
    <w:rsid w:val="00B5292E"/>
    <w:rsid w:val="00B60E7E"/>
    <w:rsid w:val="00B64D10"/>
    <w:rsid w:val="00BA539E"/>
    <w:rsid w:val="00BB2616"/>
    <w:rsid w:val="00BB5C6B"/>
    <w:rsid w:val="00BF25ED"/>
    <w:rsid w:val="00C3743D"/>
    <w:rsid w:val="00C5012D"/>
    <w:rsid w:val="00C60C6A"/>
    <w:rsid w:val="00C81140"/>
    <w:rsid w:val="00C95F18"/>
    <w:rsid w:val="00CB2395"/>
    <w:rsid w:val="00CB4B85"/>
    <w:rsid w:val="00CB7A50"/>
    <w:rsid w:val="00CE1825"/>
    <w:rsid w:val="00CE5503"/>
    <w:rsid w:val="00D12CF3"/>
    <w:rsid w:val="00D3698C"/>
    <w:rsid w:val="00D62341"/>
    <w:rsid w:val="00D64FF9"/>
    <w:rsid w:val="00D65548"/>
    <w:rsid w:val="00D94D54"/>
    <w:rsid w:val="00DA4432"/>
    <w:rsid w:val="00DC7401"/>
    <w:rsid w:val="00DE0497"/>
    <w:rsid w:val="00DF3A88"/>
    <w:rsid w:val="00DF6CE8"/>
    <w:rsid w:val="00E05802"/>
    <w:rsid w:val="00E37A7C"/>
    <w:rsid w:val="00E471B2"/>
    <w:rsid w:val="00E54572"/>
    <w:rsid w:val="00E70A47"/>
    <w:rsid w:val="00E8090E"/>
    <w:rsid w:val="00E824B7"/>
    <w:rsid w:val="00EB0EE0"/>
    <w:rsid w:val="00ED64F5"/>
    <w:rsid w:val="00EF3E25"/>
    <w:rsid w:val="00F11EDB"/>
    <w:rsid w:val="00F162EA"/>
    <w:rsid w:val="00F208C0"/>
    <w:rsid w:val="00F266A7"/>
    <w:rsid w:val="00F44FBF"/>
    <w:rsid w:val="00F55D6F"/>
    <w:rsid w:val="00FD0585"/>
    <w:rsid w:val="00FE5BB9"/>
    <w:rsid w:val="00FF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4A7CB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A7CB3"/>
    <w:rPr>
      <w:rFonts w:eastAsia="Times New Roman" w:cs="Times New Roman"/>
      <w:sz w:val="22"/>
      <w:szCs w:val="22"/>
      <w:lang w:bidi="en-US"/>
    </w:rPr>
  </w:style>
  <w:style w:type="paragraph" w:customStyle="1" w:styleId="Default">
    <w:name w:val="Default"/>
    <w:rsid w:val="004A7CB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B634-8954-400A-A207-B496D8BF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2017-09-27T05:26:00Z</dcterms:created>
  <dcterms:modified xsi:type="dcterms:W3CDTF">2017-11-17T08:34:00Z</dcterms:modified>
</cp:coreProperties>
</file>